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CD" w:rsidRPr="00B54888" w:rsidRDefault="006E29E4" w:rsidP="00101ACD">
      <w:pPr>
        <w:jc w:val="right"/>
        <w:rPr>
          <w:rFonts w:ascii="Times New Roman" w:hAnsi="Times New Roman" w:cs="Times New Roman"/>
          <w:sz w:val="18"/>
          <w:szCs w:val="18"/>
        </w:rPr>
      </w:pPr>
      <w:bookmarkStart w:id="0" w:name="_GoBack"/>
      <w:bookmarkEnd w:id="0"/>
      <w:r>
        <w:rPr>
          <w:rFonts w:ascii="Times New Roman" w:hAnsi="Times New Roman" w:cs="Times New Roman"/>
          <w:sz w:val="18"/>
          <w:szCs w:val="18"/>
        </w:rPr>
        <w:t>Załącznik nr 2</w:t>
      </w:r>
      <w:r w:rsidR="00101ACD" w:rsidRPr="00B54888">
        <w:rPr>
          <w:rFonts w:ascii="Times New Roman" w:hAnsi="Times New Roman" w:cs="Times New Roman"/>
          <w:sz w:val="18"/>
          <w:szCs w:val="18"/>
        </w:rPr>
        <w:t xml:space="preserve"> do Regulaminu Konkursu</w:t>
      </w:r>
      <w:r w:rsidR="00101ACD">
        <w:rPr>
          <w:rFonts w:ascii="Times New Roman" w:hAnsi="Times New Roman" w:cs="Times New Roman"/>
          <w:sz w:val="18"/>
          <w:szCs w:val="18"/>
        </w:rPr>
        <w:t xml:space="preserve"> dla</w:t>
      </w:r>
      <w:r w:rsidR="00B156DF">
        <w:rPr>
          <w:rFonts w:ascii="Times New Roman" w:hAnsi="Times New Roman" w:cs="Times New Roman"/>
          <w:sz w:val="18"/>
          <w:szCs w:val="18"/>
        </w:rPr>
        <w:t xml:space="preserve"> Kół Gospodyń Wiejskich</w:t>
      </w:r>
      <w:r w:rsidR="00B156DF">
        <w:rPr>
          <w:rFonts w:ascii="Times New Roman" w:hAnsi="Times New Roman" w:cs="Times New Roman"/>
          <w:sz w:val="18"/>
          <w:szCs w:val="18"/>
        </w:rPr>
        <w:br/>
      </w:r>
      <w:r w:rsidR="00101ACD" w:rsidRPr="00B54888">
        <w:rPr>
          <w:rFonts w:ascii="Times New Roman" w:hAnsi="Times New Roman" w:cs="Times New Roman"/>
          <w:sz w:val="18"/>
          <w:szCs w:val="18"/>
        </w:rPr>
        <w:t>pn.</w:t>
      </w:r>
      <w:r w:rsidR="00101ACD">
        <w:rPr>
          <w:rFonts w:ascii="Times New Roman" w:hAnsi="Times New Roman" w:cs="Times New Roman"/>
          <w:sz w:val="18"/>
          <w:szCs w:val="18"/>
        </w:rPr>
        <w:t> </w:t>
      </w:r>
      <w:r w:rsidR="00101ACD" w:rsidRPr="008A39E7">
        <w:rPr>
          <w:rFonts w:ascii="Times New Roman" w:hAnsi="Times New Roman" w:cs="Times New Roman"/>
          <w:sz w:val="18"/>
          <w:szCs w:val="18"/>
        </w:rPr>
        <w:t>„</w:t>
      </w:r>
      <w:r w:rsidR="00101ACD" w:rsidRPr="00B54888">
        <w:rPr>
          <w:rFonts w:ascii="Times New Roman" w:hAnsi="Times New Roman" w:cs="Times New Roman"/>
          <w:sz w:val="18"/>
          <w:szCs w:val="18"/>
        </w:rPr>
        <w:t>Aktywne K</w:t>
      </w:r>
      <w:r w:rsidR="00101ACD">
        <w:rPr>
          <w:rFonts w:ascii="Times New Roman" w:hAnsi="Times New Roman" w:cs="Times New Roman"/>
          <w:sz w:val="18"/>
          <w:szCs w:val="18"/>
        </w:rPr>
        <w:t xml:space="preserve">oła </w:t>
      </w:r>
      <w:r w:rsidR="00101ACD" w:rsidRPr="00B54888">
        <w:rPr>
          <w:rFonts w:ascii="Times New Roman" w:hAnsi="Times New Roman" w:cs="Times New Roman"/>
          <w:sz w:val="18"/>
          <w:szCs w:val="18"/>
        </w:rPr>
        <w:t>G</w:t>
      </w:r>
      <w:r w:rsidR="00101ACD">
        <w:rPr>
          <w:rFonts w:ascii="Times New Roman" w:hAnsi="Times New Roman" w:cs="Times New Roman"/>
          <w:sz w:val="18"/>
          <w:szCs w:val="18"/>
        </w:rPr>
        <w:t xml:space="preserve">ospodyń </w:t>
      </w:r>
      <w:r w:rsidR="00101ACD" w:rsidRPr="00B54888">
        <w:rPr>
          <w:rFonts w:ascii="Times New Roman" w:hAnsi="Times New Roman" w:cs="Times New Roman"/>
          <w:sz w:val="18"/>
          <w:szCs w:val="18"/>
        </w:rPr>
        <w:t>W</w:t>
      </w:r>
      <w:r w:rsidR="00101ACD">
        <w:rPr>
          <w:rFonts w:ascii="Times New Roman" w:hAnsi="Times New Roman" w:cs="Times New Roman"/>
          <w:sz w:val="18"/>
          <w:szCs w:val="18"/>
        </w:rPr>
        <w:t>iejskich w Wielkopolsce</w:t>
      </w:r>
      <w:r w:rsidR="00101ACD" w:rsidRPr="008A39E7">
        <w:rPr>
          <w:rFonts w:ascii="Times New Roman" w:hAnsi="Times New Roman" w:cs="Times New Roman"/>
          <w:sz w:val="18"/>
          <w:szCs w:val="18"/>
        </w:rPr>
        <w:t>”</w:t>
      </w:r>
      <w:r w:rsidR="00101ACD" w:rsidRPr="00B54888">
        <w:rPr>
          <w:rFonts w:ascii="Times New Roman" w:hAnsi="Times New Roman" w:cs="Times New Roman"/>
          <w:sz w:val="18"/>
          <w:szCs w:val="18"/>
        </w:rPr>
        <w:t> </w:t>
      </w:r>
    </w:p>
    <w:p w:rsidR="00101ACD" w:rsidRDefault="00101ACD" w:rsidP="00101ACD">
      <w:pPr>
        <w:jc w:val="right"/>
        <w:rPr>
          <w:rFonts w:ascii="Times New Roman" w:hAnsi="Times New Roman" w:cs="Times New Roman"/>
          <w:b/>
          <w:sz w:val="24"/>
          <w:szCs w:val="24"/>
        </w:rPr>
      </w:pPr>
    </w:p>
    <w:p w:rsidR="000F7390" w:rsidRDefault="000F7390" w:rsidP="00B156DF">
      <w:pPr>
        <w:spacing w:after="160"/>
        <w:jc w:val="center"/>
        <w:rPr>
          <w:rFonts w:ascii="Times New Roman" w:hAnsi="Times New Roman" w:cs="Times New Roman"/>
          <w:b/>
          <w:sz w:val="24"/>
          <w:szCs w:val="24"/>
        </w:rPr>
      </w:pPr>
      <w:r w:rsidRPr="00FF4E5C">
        <w:rPr>
          <w:rFonts w:ascii="Times New Roman" w:hAnsi="Times New Roman" w:cs="Times New Roman"/>
          <w:b/>
          <w:sz w:val="24"/>
          <w:szCs w:val="24"/>
        </w:rPr>
        <w:t>KLAUZULA INFORMACYJNA W ZAKRESIE PRZETWARZANIA DANYCH OSOBOWYCH</w:t>
      </w:r>
      <w:r w:rsidRPr="00FF4E5C">
        <w:rPr>
          <w:rFonts w:ascii="Times New Roman" w:hAnsi="Times New Roman" w:cs="Times New Roman"/>
          <w:b/>
          <w:sz w:val="24"/>
          <w:szCs w:val="24"/>
        </w:rPr>
        <w:cr/>
      </w:r>
    </w:p>
    <w:p w:rsidR="007400E1" w:rsidRPr="00FF4E5C" w:rsidRDefault="007400E1" w:rsidP="007400E1">
      <w:pPr>
        <w:spacing w:after="160"/>
        <w:jc w:val="both"/>
        <w:rPr>
          <w:rFonts w:ascii="Times New Roman" w:hAnsi="Times New Roman" w:cs="Times New Roman"/>
          <w:b/>
          <w:sz w:val="24"/>
          <w:szCs w:val="24"/>
        </w:rPr>
      </w:pPr>
      <w:r w:rsidRPr="007400E1">
        <w:rPr>
          <w:rFonts w:ascii="Times New Roman" w:hAnsi="Times New Roman" w:cs="Times New Roman"/>
          <w:b/>
          <w:sz w:val="24"/>
          <w:szCs w:val="24"/>
        </w:rPr>
        <w:t xml:space="preserve">II. Informacja o przetwarzaniu danych osobowych przez </w:t>
      </w:r>
      <w:r>
        <w:rPr>
          <w:rFonts w:ascii="Times New Roman" w:hAnsi="Times New Roman" w:cs="Times New Roman"/>
          <w:b/>
          <w:sz w:val="24"/>
          <w:szCs w:val="24"/>
        </w:rPr>
        <w:t>Samorząd Województwa Wielkopolskiego</w:t>
      </w:r>
      <w:r w:rsidRPr="007400E1">
        <w:rPr>
          <w:rFonts w:ascii="Times New Roman" w:hAnsi="Times New Roman" w:cs="Times New Roman"/>
          <w:b/>
          <w:sz w:val="24"/>
          <w:szCs w:val="24"/>
        </w:rPr>
        <w:t xml:space="preserve">: </w:t>
      </w:r>
    </w:p>
    <w:p w:rsidR="000F7390" w:rsidRPr="00FF4E5C" w:rsidRDefault="000F7390" w:rsidP="00B156DF">
      <w:pPr>
        <w:spacing w:after="160"/>
        <w:jc w:val="both"/>
        <w:rPr>
          <w:rFonts w:ascii="Times New Roman" w:hAnsi="Times New Roman" w:cs="Times New Roman"/>
          <w:sz w:val="24"/>
          <w:szCs w:val="24"/>
        </w:rPr>
      </w:pPr>
      <w:r w:rsidRPr="00FF4E5C">
        <w:rPr>
          <w:rFonts w:ascii="Times New Roman" w:hAnsi="Times New Roman" w:cs="Times New Roman"/>
          <w:sz w:val="24"/>
          <w:szCs w:val="24"/>
        </w:rPr>
        <w:t xml:space="preserve">W związku z art. 14 Rozporządzeniem Parlamentu Europejskiego i Rady (UE) 2016/679 </w:t>
      </w:r>
      <w:r w:rsidR="00DE0945">
        <w:rPr>
          <w:rFonts w:ascii="Times New Roman" w:hAnsi="Times New Roman" w:cs="Times New Roman"/>
          <w:sz w:val="24"/>
          <w:szCs w:val="24"/>
        </w:rPr>
        <w:br/>
      </w:r>
      <w:r w:rsidRPr="00FF4E5C">
        <w:rPr>
          <w:rFonts w:ascii="Times New Roman" w:hAnsi="Times New Roman" w:cs="Times New Roman"/>
          <w:sz w:val="24"/>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00DE0945">
        <w:rPr>
          <w:rFonts w:ascii="Times New Roman" w:hAnsi="Times New Roman" w:cs="Times New Roman"/>
          <w:sz w:val="24"/>
          <w:szCs w:val="24"/>
        </w:rPr>
        <w:br/>
      </w:r>
      <w:r w:rsidRPr="00FF4E5C">
        <w:rPr>
          <w:rFonts w:ascii="Times New Roman" w:hAnsi="Times New Roman" w:cs="Times New Roman"/>
          <w:sz w:val="24"/>
          <w:szCs w:val="24"/>
        </w:rPr>
        <w:t xml:space="preserve">z 04.05.2016 r., str. 1, sprost: Dz. Urz. UE L 127 z 23.05.2018 r., str. 2), zwanego dalej: „Rozporządzeniem”, Departament Rolnictwa i Rozwoju Wsi Urzędu Marszłakowskiego Województwa Wielkopolskiego informuje, że : </w:t>
      </w:r>
    </w:p>
    <w:p w:rsidR="000F7390" w:rsidRPr="00156026" w:rsidRDefault="00B156DF" w:rsidP="00B156DF">
      <w:pPr>
        <w:spacing w:after="160"/>
        <w:jc w:val="both"/>
        <w:rPr>
          <w:rFonts w:ascii="Times New Roman" w:hAnsi="Times New Roman" w:cs="Times New Roman"/>
          <w:iCs/>
          <w:sz w:val="24"/>
          <w:szCs w:val="24"/>
          <w:lang w:val="pl-PL"/>
        </w:rPr>
      </w:pPr>
      <w:r>
        <w:rPr>
          <w:rFonts w:ascii="Times New Roman" w:hAnsi="Times New Roman" w:cs="Times New Roman"/>
          <w:sz w:val="24"/>
          <w:szCs w:val="24"/>
        </w:rPr>
        <w:t>1</w:t>
      </w:r>
      <w:r w:rsidRPr="00156026">
        <w:rPr>
          <w:rFonts w:ascii="Times New Roman" w:hAnsi="Times New Roman" w:cs="Times New Roman"/>
          <w:sz w:val="24"/>
          <w:szCs w:val="24"/>
        </w:rPr>
        <w:t>. </w:t>
      </w:r>
      <w:r w:rsidR="000F7390" w:rsidRPr="00156026">
        <w:rPr>
          <w:rFonts w:ascii="Times New Roman" w:hAnsi="Times New Roman" w:cs="Times New Roman"/>
          <w:sz w:val="24"/>
          <w:szCs w:val="24"/>
        </w:rPr>
        <w:t xml:space="preserve">Administratorem danych osobowych jest </w:t>
      </w:r>
      <w:r w:rsidR="007C37AD" w:rsidRPr="00156026">
        <w:rPr>
          <w:rFonts w:ascii="Times New Roman" w:hAnsi="Times New Roman" w:cs="Times New Roman"/>
          <w:iCs/>
          <w:sz w:val="24"/>
          <w:szCs w:val="24"/>
          <w:lang w:val="pl-PL"/>
        </w:rPr>
        <w:t xml:space="preserve">Województwo Wielkopolskie z siedzibą Urzędu Marszałkowskiego Województwa Wielkopolskiego w Poznaniu przy al. Niepodległości 34, 61-714 Poznań, e-mail: </w:t>
      </w:r>
      <w:hyperlink r:id="rId8" w:history="1">
        <w:r w:rsidR="007C37AD" w:rsidRPr="00156026">
          <w:rPr>
            <w:rStyle w:val="Hipercze"/>
            <w:rFonts w:ascii="Times New Roman" w:hAnsi="Times New Roman" w:cs="Times New Roman"/>
            <w:iCs/>
            <w:color w:val="auto"/>
            <w:sz w:val="24"/>
            <w:szCs w:val="24"/>
            <w:lang w:val="pl-PL"/>
          </w:rPr>
          <w:t>kancelaria@umww.pl</w:t>
        </w:r>
      </w:hyperlink>
      <w:r w:rsidR="007C37AD" w:rsidRPr="00156026">
        <w:rPr>
          <w:rFonts w:ascii="Times New Roman" w:hAnsi="Times New Roman" w:cs="Times New Roman"/>
          <w:iCs/>
          <w:sz w:val="24"/>
          <w:szCs w:val="24"/>
          <w:lang w:val="pl-PL"/>
        </w:rPr>
        <w:t xml:space="preserve">, fax 61 626 69 69, adres skrytki urzędu na platformie </w:t>
      </w:r>
      <w:proofErr w:type="spellStart"/>
      <w:r w:rsidR="007C37AD" w:rsidRPr="00156026">
        <w:rPr>
          <w:rFonts w:ascii="Times New Roman" w:hAnsi="Times New Roman" w:cs="Times New Roman"/>
          <w:iCs/>
          <w:sz w:val="24"/>
          <w:szCs w:val="24"/>
          <w:lang w:val="pl-PL"/>
        </w:rPr>
        <w:t>ePUAP</w:t>
      </w:r>
      <w:proofErr w:type="spellEnd"/>
      <w:r w:rsidR="007C37AD" w:rsidRPr="00156026">
        <w:rPr>
          <w:rFonts w:ascii="Times New Roman" w:hAnsi="Times New Roman" w:cs="Times New Roman"/>
          <w:iCs/>
          <w:sz w:val="24"/>
          <w:szCs w:val="24"/>
          <w:lang w:val="pl-PL"/>
        </w:rPr>
        <w:t>: /</w:t>
      </w:r>
      <w:proofErr w:type="spellStart"/>
      <w:r w:rsidR="007C37AD" w:rsidRPr="00156026">
        <w:rPr>
          <w:rFonts w:ascii="Times New Roman" w:hAnsi="Times New Roman" w:cs="Times New Roman"/>
          <w:iCs/>
          <w:sz w:val="24"/>
          <w:szCs w:val="24"/>
          <w:lang w:val="pl-PL"/>
        </w:rPr>
        <w:t>umarszwlkp</w:t>
      </w:r>
      <w:proofErr w:type="spellEnd"/>
      <w:r w:rsidR="007C37AD" w:rsidRPr="00156026">
        <w:rPr>
          <w:rFonts w:ascii="Times New Roman" w:hAnsi="Times New Roman" w:cs="Times New Roman"/>
          <w:iCs/>
          <w:sz w:val="24"/>
          <w:szCs w:val="24"/>
          <w:lang w:val="pl-PL"/>
        </w:rPr>
        <w:t>/</w:t>
      </w:r>
      <w:proofErr w:type="spellStart"/>
      <w:r w:rsidR="007C37AD" w:rsidRPr="00156026">
        <w:rPr>
          <w:rFonts w:ascii="Times New Roman" w:hAnsi="Times New Roman" w:cs="Times New Roman"/>
          <w:iCs/>
          <w:sz w:val="24"/>
          <w:szCs w:val="24"/>
          <w:lang w:val="pl-PL"/>
        </w:rPr>
        <w:t>SkrytkaESP</w:t>
      </w:r>
      <w:proofErr w:type="spellEnd"/>
      <w:r w:rsidR="007C37AD" w:rsidRPr="00156026">
        <w:rPr>
          <w:rFonts w:ascii="Times New Roman" w:hAnsi="Times New Roman" w:cs="Times New Roman"/>
          <w:iCs/>
          <w:sz w:val="24"/>
          <w:szCs w:val="24"/>
          <w:lang w:val="pl-PL"/>
        </w:rPr>
        <w:t>.</w:t>
      </w:r>
    </w:p>
    <w:p w:rsidR="000F7390" w:rsidRPr="00FF4E5C" w:rsidRDefault="000F7390"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2. Państwa dane osobowe pozyskane przez Administratora będą przetwarzane </w:t>
      </w:r>
      <w:r w:rsidRPr="00FF4E5C">
        <w:rPr>
          <w:rFonts w:ascii="Times New Roman" w:hAnsi="Times New Roman" w:cs="Times New Roman"/>
          <w:sz w:val="24"/>
          <w:szCs w:val="24"/>
        </w:rPr>
        <w:t>na podstawie art. 6 ust. 1 lit. a Rozporządzenia, tj. na podstawie udzielonej zgody na przetwarzanie danych osobowych w następujących celach:</w:t>
      </w:r>
    </w:p>
    <w:p w:rsidR="000F7390" w:rsidRPr="00FF4E5C" w:rsidRDefault="000F7390" w:rsidP="00B156DF">
      <w:pPr>
        <w:spacing w:after="160"/>
        <w:jc w:val="both"/>
        <w:rPr>
          <w:rFonts w:ascii="Times New Roman" w:hAnsi="Times New Roman" w:cs="Times New Roman"/>
          <w:sz w:val="24"/>
          <w:szCs w:val="24"/>
        </w:rPr>
      </w:pPr>
      <w:r w:rsidRPr="00FF4E5C">
        <w:rPr>
          <w:rFonts w:ascii="Times New Roman" w:hAnsi="Times New Roman" w:cs="Times New Roman"/>
          <w:sz w:val="24"/>
          <w:szCs w:val="24"/>
        </w:rPr>
        <w:t>1)</w:t>
      </w:r>
      <w:r w:rsidR="008A15BE">
        <w:rPr>
          <w:rFonts w:ascii="Times New Roman" w:hAnsi="Times New Roman" w:cs="Times New Roman"/>
          <w:sz w:val="24"/>
          <w:szCs w:val="24"/>
        </w:rPr>
        <w:t>przeprowadzania, rozstrzygnięcia i rozliczenia</w:t>
      </w:r>
      <w:r w:rsidRPr="00FF4E5C">
        <w:rPr>
          <w:rFonts w:ascii="Times New Roman" w:hAnsi="Times New Roman" w:cs="Times New Roman"/>
          <w:sz w:val="24"/>
          <w:szCs w:val="24"/>
        </w:rPr>
        <w:t xml:space="preserve"> Konkursu, którego główną koncecpją jest popularyzowanie działalności </w:t>
      </w:r>
      <w:r w:rsidR="0074724F">
        <w:rPr>
          <w:rFonts w:ascii="Times New Roman" w:hAnsi="Times New Roman" w:cs="Times New Roman"/>
          <w:sz w:val="24"/>
          <w:szCs w:val="24"/>
        </w:rPr>
        <w:t>kół gospodyń wiejskich</w:t>
      </w:r>
      <w:r w:rsidR="000D5D26">
        <w:rPr>
          <w:rFonts w:ascii="Times New Roman" w:hAnsi="Times New Roman" w:cs="Times New Roman"/>
          <w:sz w:val="24"/>
          <w:szCs w:val="24"/>
        </w:rPr>
        <w:t>,</w:t>
      </w:r>
    </w:p>
    <w:p w:rsidR="000F7390" w:rsidRDefault="000F7390" w:rsidP="00B156DF">
      <w:pPr>
        <w:spacing w:after="160"/>
        <w:jc w:val="both"/>
        <w:rPr>
          <w:rFonts w:ascii="Times New Roman" w:hAnsi="Times New Roman" w:cs="Times New Roman"/>
          <w:sz w:val="24"/>
          <w:szCs w:val="24"/>
        </w:rPr>
      </w:pPr>
      <w:r w:rsidRPr="00FF4E5C">
        <w:rPr>
          <w:rFonts w:ascii="Times New Roman" w:hAnsi="Times New Roman" w:cs="Times New Roman"/>
          <w:sz w:val="24"/>
          <w:szCs w:val="24"/>
        </w:rPr>
        <w:t>2)</w:t>
      </w:r>
      <w:r w:rsidR="008A15BE">
        <w:rPr>
          <w:rFonts w:ascii="Times New Roman" w:hAnsi="Times New Roman" w:cs="Times New Roman"/>
          <w:sz w:val="24"/>
          <w:szCs w:val="24"/>
        </w:rPr>
        <w:t>archiwalnych</w:t>
      </w:r>
      <w:r w:rsidR="000D5D26">
        <w:rPr>
          <w:rFonts w:ascii="Times New Roman" w:hAnsi="Times New Roman" w:cs="Times New Roman"/>
          <w:sz w:val="24"/>
          <w:szCs w:val="24"/>
        </w:rPr>
        <w:t>,</w:t>
      </w:r>
    </w:p>
    <w:p w:rsidR="008A15BE"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 xml:space="preserve">3) </w:t>
      </w:r>
      <w:r w:rsidRPr="008A15BE">
        <w:rPr>
          <w:rFonts w:ascii="Times New Roman" w:hAnsi="Times New Roman" w:cs="Times New Roman"/>
          <w:sz w:val="24"/>
          <w:szCs w:val="24"/>
        </w:rPr>
        <w:t>promocji Województwa Wielkopolskiego z wykorzystaniem wizerunku.</w:t>
      </w:r>
    </w:p>
    <w:p w:rsidR="008A15BE" w:rsidRPr="008A15BE"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3.</w:t>
      </w:r>
      <w:r w:rsidRPr="008A15BE">
        <w:rPr>
          <w:rFonts w:ascii="Times New Roman" w:hAnsi="Times New Roman" w:cs="Times New Roman"/>
          <w:sz w:val="24"/>
          <w:szCs w:val="24"/>
        </w:rPr>
        <w:t xml:space="preserve"> Państwa dane osobowe </w:t>
      </w:r>
      <w:r w:rsidR="00B85066">
        <w:rPr>
          <w:rFonts w:ascii="Times New Roman" w:hAnsi="Times New Roman" w:cs="Times New Roman"/>
          <w:sz w:val="24"/>
          <w:szCs w:val="24"/>
        </w:rPr>
        <w:t>będą przetwarzane</w:t>
      </w:r>
      <w:r w:rsidRPr="008A15BE">
        <w:rPr>
          <w:rFonts w:ascii="Times New Roman" w:hAnsi="Times New Roman" w:cs="Times New Roman"/>
          <w:sz w:val="24"/>
          <w:szCs w:val="24"/>
        </w:rPr>
        <w:t>:</w:t>
      </w:r>
    </w:p>
    <w:p w:rsidR="008A15BE" w:rsidRPr="008A15BE"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1</w:t>
      </w:r>
      <w:r w:rsidRPr="008A15BE">
        <w:rPr>
          <w:rFonts w:ascii="Times New Roman" w:hAnsi="Times New Roman" w:cs="Times New Roman"/>
          <w:sz w:val="24"/>
          <w:szCs w:val="24"/>
        </w:rPr>
        <w:t>) na podstawie wyrażonej przez Państwa zgody, w zakresie wykorzystania wizerunku,</w:t>
      </w:r>
    </w:p>
    <w:p w:rsidR="008A15BE" w:rsidRPr="008A15BE"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2</w:t>
      </w:r>
      <w:r w:rsidRPr="008A15BE">
        <w:rPr>
          <w:rFonts w:ascii="Times New Roman" w:hAnsi="Times New Roman" w:cs="Times New Roman"/>
          <w:sz w:val="24"/>
          <w:szCs w:val="24"/>
        </w:rPr>
        <w:t xml:space="preserve">) w związku z wypełnieniem obowiązku prawnego ciążącego na administratorze danych, </w:t>
      </w:r>
    </w:p>
    <w:p w:rsidR="008A15BE" w:rsidRPr="00FF4E5C" w:rsidRDefault="008A15BE" w:rsidP="00B156DF">
      <w:pPr>
        <w:spacing w:after="160"/>
        <w:jc w:val="both"/>
        <w:rPr>
          <w:rFonts w:ascii="Times New Roman" w:hAnsi="Times New Roman" w:cs="Times New Roman"/>
          <w:sz w:val="24"/>
          <w:szCs w:val="24"/>
        </w:rPr>
      </w:pPr>
      <w:r w:rsidRPr="008A15BE">
        <w:rPr>
          <w:rFonts w:ascii="Times New Roman" w:hAnsi="Times New Roman" w:cs="Times New Roman"/>
          <w:sz w:val="24"/>
          <w:szCs w:val="24"/>
        </w:rPr>
        <w:t>w tym archiwizacji.</w:t>
      </w:r>
    </w:p>
    <w:p w:rsidR="000F7390" w:rsidRPr="00FF4E5C"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4</w:t>
      </w:r>
      <w:r w:rsidR="00C40AF0">
        <w:rPr>
          <w:rFonts w:ascii="Times New Roman" w:hAnsi="Times New Roman" w:cs="Times New Roman"/>
          <w:sz w:val="24"/>
          <w:szCs w:val="24"/>
        </w:rPr>
        <w:t>. </w:t>
      </w:r>
      <w:r w:rsidR="00280199" w:rsidRPr="00FF4E5C">
        <w:rPr>
          <w:rFonts w:ascii="Times New Roman" w:hAnsi="Times New Roman" w:cs="Times New Roman"/>
          <w:sz w:val="24"/>
          <w:szCs w:val="24"/>
        </w:rPr>
        <w:t xml:space="preserve">W sprawach związanych z przetwarzaniem danych osobowych prosimy o kontakt </w:t>
      </w:r>
      <w:r w:rsidR="00DE0945">
        <w:rPr>
          <w:rFonts w:ascii="Times New Roman" w:hAnsi="Times New Roman" w:cs="Times New Roman"/>
          <w:sz w:val="24"/>
          <w:szCs w:val="24"/>
        </w:rPr>
        <w:br/>
      </w:r>
      <w:r w:rsidR="00280199" w:rsidRPr="00FF4E5C">
        <w:rPr>
          <w:rFonts w:ascii="Times New Roman" w:hAnsi="Times New Roman" w:cs="Times New Roman"/>
          <w:sz w:val="24"/>
          <w:szCs w:val="24"/>
        </w:rPr>
        <w:t>z Inspektorem ochrony danych osobowych, Departam</w:t>
      </w:r>
      <w:r w:rsidR="00C40AF0">
        <w:rPr>
          <w:rFonts w:ascii="Times New Roman" w:hAnsi="Times New Roman" w:cs="Times New Roman"/>
          <w:sz w:val="24"/>
          <w:szCs w:val="24"/>
        </w:rPr>
        <w:t>ent Organizacyjny i Kadr, Urząd </w:t>
      </w:r>
      <w:r w:rsidR="00280199" w:rsidRPr="00FF4E5C">
        <w:rPr>
          <w:rFonts w:ascii="Times New Roman" w:hAnsi="Times New Roman" w:cs="Times New Roman"/>
          <w:sz w:val="24"/>
          <w:szCs w:val="24"/>
        </w:rPr>
        <w:t>Marszałkowski Województwa Wielkopolskiego w Poznaniu, al. Niepodległości 34, 61-714 Poznań,</w:t>
      </w:r>
      <w:r w:rsidRPr="008A15BE">
        <w:rPr>
          <w:rFonts w:ascii="Times New Roman" w:hAnsi="Times New Roman" w:cs="Times New Roman"/>
          <w:sz w:val="24"/>
          <w:szCs w:val="24"/>
        </w:rPr>
        <w:t>poprzez elektroniczną skrytkę na ePUAP: /umarszwlkp/SkrytkaESP</w:t>
      </w:r>
      <w:r>
        <w:rPr>
          <w:rFonts w:ascii="Times New Roman" w:hAnsi="Times New Roman" w:cs="Times New Roman"/>
          <w:sz w:val="24"/>
          <w:szCs w:val="24"/>
        </w:rPr>
        <w:t xml:space="preserve"> lub</w:t>
      </w:r>
      <w:r w:rsidR="00280199" w:rsidRPr="00FF4E5C">
        <w:rPr>
          <w:rFonts w:ascii="Times New Roman" w:hAnsi="Times New Roman" w:cs="Times New Roman"/>
          <w:sz w:val="24"/>
          <w:szCs w:val="24"/>
        </w:rPr>
        <w:t xml:space="preserve"> e-mail: </w:t>
      </w:r>
      <w:r w:rsidR="00314FE5" w:rsidRPr="00B85066">
        <w:rPr>
          <w:rFonts w:ascii="Times New Roman" w:hAnsi="Times New Roman" w:cs="Times New Roman"/>
          <w:sz w:val="24"/>
          <w:szCs w:val="24"/>
        </w:rPr>
        <w:t>inspektor.ochrony@umww.pl</w:t>
      </w:r>
      <w:r w:rsidR="00314FE5" w:rsidRPr="00FF4E5C">
        <w:rPr>
          <w:rFonts w:ascii="Times New Roman" w:hAnsi="Times New Roman" w:cs="Times New Roman"/>
          <w:sz w:val="24"/>
          <w:szCs w:val="24"/>
        </w:rPr>
        <w:t>.</w:t>
      </w:r>
    </w:p>
    <w:p w:rsidR="007C37AD" w:rsidRPr="00156026" w:rsidRDefault="008A15BE" w:rsidP="007C37AD">
      <w:pPr>
        <w:spacing w:after="160"/>
        <w:jc w:val="both"/>
        <w:rPr>
          <w:rFonts w:ascii="Times New Roman" w:hAnsi="Times New Roman" w:cs="Times New Roman"/>
          <w:sz w:val="24"/>
          <w:szCs w:val="24"/>
          <w:lang w:val="pl-PL"/>
        </w:rPr>
      </w:pPr>
      <w:r w:rsidRPr="00156026">
        <w:rPr>
          <w:rFonts w:ascii="Times New Roman" w:hAnsi="Times New Roman" w:cs="Times New Roman"/>
          <w:sz w:val="24"/>
          <w:szCs w:val="24"/>
        </w:rPr>
        <w:lastRenderedPageBreak/>
        <w:t>5</w:t>
      </w:r>
      <w:r w:rsidR="00314FE5" w:rsidRPr="00156026">
        <w:rPr>
          <w:rFonts w:ascii="Times New Roman" w:hAnsi="Times New Roman" w:cs="Times New Roman"/>
          <w:sz w:val="24"/>
          <w:szCs w:val="24"/>
        </w:rPr>
        <w:t xml:space="preserve">. </w:t>
      </w:r>
      <w:r w:rsidR="007C37AD" w:rsidRPr="00156026">
        <w:rPr>
          <w:rFonts w:ascii="Times New Roman" w:hAnsi="Times New Roman" w:cs="Times New Roman"/>
          <w:sz w:val="24"/>
          <w:szCs w:val="24"/>
          <w:lang w:val="pl-PL"/>
        </w:rPr>
        <w:t>Państwa dane osobowe będą przetwarzane bezterminowo, zgodnie z Instrukcją Kancelaryjną.</w:t>
      </w:r>
    </w:p>
    <w:p w:rsidR="00314FE5" w:rsidRPr="00FF4E5C" w:rsidRDefault="008A15BE" w:rsidP="007C37AD">
      <w:pPr>
        <w:spacing w:after="160"/>
        <w:jc w:val="both"/>
        <w:rPr>
          <w:rFonts w:ascii="Times New Roman" w:hAnsi="Times New Roman" w:cs="Times New Roman"/>
          <w:sz w:val="24"/>
          <w:szCs w:val="24"/>
        </w:rPr>
      </w:pPr>
      <w:r>
        <w:rPr>
          <w:rFonts w:ascii="Times New Roman" w:hAnsi="Times New Roman" w:cs="Times New Roman"/>
          <w:sz w:val="24"/>
          <w:szCs w:val="24"/>
        </w:rPr>
        <w:t>6</w:t>
      </w:r>
      <w:r w:rsidR="00314FE5" w:rsidRPr="00FF4E5C">
        <w:rPr>
          <w:rFonts w:ascii="Times New Roman" w:hAnsi="Times New Roman" w:cs="Times New Roman"/>
          <w:sz w:val="24"/>
          <w:szCs w:val="24"/>
        </w:rPr>
        <w:t>. Podanie danych osobowych jest warunkiem umownym</w:t>
      </w:r>
      <w:r w:rsidR="00A61BA1">
        <w:rPr>
          <w:rFonts w:ascii="Times New Roman" w:hAnsi="Times New Roman" w:cs="Times New Roman"/>
          <w:sz w:val="24"/>
          <w:szCs w:val="24"/>
        </w:rPr>
        <w:t>,</w:t>
      </w:r>
      <w:r w:rsidR="00314FE5" w:rsidRPr="00FF4E5C">
        <w:rPr>
          <w:rFonts w:ascii="Times New Roman" w:hAnsi="Times New Roman" w:cs="Times New Roman"/>
          <w:sz w:val="24"/>
          <w:szCs w:val="24"/>
        </w:rPr>
        <w:t xml:space="preserve"> a ich niepodanie skutkuje brakiem możliwości realizacji celów, dla których są gromadzone.</w:t>
      </w:r>
    </w:p>
    <w:p w:rsidR="00314FE5" w:rsidRPr="00FF4E5C"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7</w:t>
      </w:r>
      <w:r w:rsidR="00314FE5" w:rsidRPr="00FF4E5C">
        <w:rPr>
          <w:rFonts w:ascii="Times New Roman" w:hAnsi="Times New Roman" w:cs="Times New Roman"/>
          <w:sz w:val="24"/>
          <w:szCs w:val="24"/>
        </w:rPr>
        <w:t xml:space="preserve">. W związku z przetwarzaniem Państwa danych osobowych przysługują następujące prawa: prawo dostępu do treści danych osobowych, prawo żądania ich sprostowania, usunięcia </w:t>
      </w:r>
      <w:r w:rsidR="00DE0945">
        <w:rPr>
          <w:rFonts w:ascii="Times New Roman" w:hAnsi="Times New Roman" w:cs="Times New Roman"/>
          <w:sz w:val="24"/>
          <w:szCs w:val="24"/>
        </w:rPr>
        <w:br/>
      </w:r>
      <w:r w:rsidR="00314FE5" w:rsidRPr="00FF4E5C">
        <w:rPr>
          <w:rFonts w:ascii="Times New Roman" w:hAnsi="Times New Roman" w:cs="Times New Roman"/>
          <w:sz w:val="24"/>
          <w:szCs w:val="24"/>
        </w:rPr>
        <w:t>lub ograniczenia ich przetwarzania w przypadkac</w:t>
      </w:r>
      <w:r w:rsidR="00B156DF">
        <w:rPr>
          <w:rFonts w:ascii="Times New Roman" w:hAnsi="Times New Roman" w:cs="Times New Roman"/>
          <w:sz w:val="24"/>
          <w:szCs w:val="24"/>
        </w:rPr>
        <w:t>h określonych w Rozporządzeniu.</w:t>
      </w:r>
      <w:r w:rsidR="00B156DF">
        <w:rPr>
          <w:rFonts w:ascii="Times New Roman" w:hAnsi="Times New Roman" w:cs="Times New Roman"/>
          <w:sz w:val="24"/>
          <w:szCs w:val="24"/>
        </w:rPr>
        <w:br/>
      </w:r>
      <w:r w:rsidR="00314FE5" w:rsidRPr="00FF4E5C">
        <w:rPr>
          <w:rFonts w:ascii="Times New Roman" w:hAnsi="Times New Roman" w:cs="Times New Roman"/>
          <w:sz w:val="24"/>
          <w:szCs w:val="24"/>
        </w:rPr>
        <w:t>Ponadto przysługuje prawo do przenoszenia tych danych i cofnięcia zgody na ich przetwarzanie.</w:t>
      </w:r>
    </w:p>
    <w:p w:rsidR="00B85066"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8</w:t>
      </w:r>
      <w:r w:rsidR="00314FE5" w:rsidRPr="00FF4E5C">
        <w:rPr>
          <w:rFonts w:ascii="Times New Roman" w:hAnsi="Times New Roman" w:cs="Times New Roman"/>
          <w:sz w:val="24"/>
          <w:szCs w:val="24"/>
        </w:rPr>
        <w:t>. Przysługuje Państwu prawo wniesienia skargi do organu nadzorczego</w:t>
      </w:r>
      <w:r w:rsidR="00B85066" w:rsidRPr="00B85066">
        <w:rPr>
          <w:rFonts w:ascii="Times New Roman" w:hAnsi="Times New Roman" w:cs="Times New Roman"/>
          <w:sz w:val="24"/>
          <w:szCs w:val="24"/>
        </w:rPr>
        <w:t>tj. Prezesa Urzędu Ochrony Danych Osobowych.</w:t>
      </w:r>
    </w:p>
    <w:p w:rsidR="00B85066" w:rsidRPr="00156026"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9</w:t>
      </w:r>
      <w:r w:rsidR="00280381" w:rsidRPr="00FF4E5C">
        <w:rPr>
          <w:rFonts w:ascii="Times New Roman" w:hAnsi="Times New Roman" w:cs="Times New Roman"/>
          <w:sz w:val="24"/>
          <w:szCs w:val="24"/>
        </w:rPr>
        <w:t xml:space="preserve">. </w:t>
      </w:r>
      <w:r w:rsidR="007C37AD" w:rsidRPr="00156026">
        <w:rPr>
          <w:rFonts w:ascii="Times New Roman" w:hAnsi="Times New Roman" w:cs="Times New Roman"/>
          <w:sz w:val="24"/>
          <w:szCs w:val="24"/>
        </w:rPr>
        <w:t xml:space="preserve">Państwa dane osobowe </w:t>
      </w:r>
      <w:r w:rsidR="00B85066" w:rsidRPr="00156026">
        <w:rPr>
          <w:rFonts w:ascii="Times New Roman" w:hAnsi="Times New Roman" w:cs="Times New Roman"/>
          <w:sz w:val="24"/>
          <w:szCs w:val="24"/>
        </w:rPr>
        <w:t>będą ujawaniane</w:t>
      </w:r>
      <w:r w:rsidR="00280381" w:rsidRPr="00156026">
        <w:rPr>
          <w:rFonts w:ascii="Times New Roman" w:hAnsi="Times New Roman" w:cs="Times New Roman"/>
          <w:sz w:val="24"/>
          <w:szCs w:val="24"/>
        </w:rPr>
        <w:t>:</w:t>
      </w:r>
    </w:p>
    <w:p w:rsidR="00B85066" w:rsidRPr="00156026" w:rsidRDefault="00B85066"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1) Komisji Konkursowej</w:t>
      </w:r>
      <w:r w:rsidR="000D5D26" w:rsidRPr="00156026">
        <w:rPr>
          <w:rFonts w:ascii="Times New Roman" w:hAnsi="Times New Roman" w:cs="Times New Roman"/>
          <w:sz w:val="24"/>
          <w:szCs w:val="24"/>
        </w:rPr>
        <w:t>,</w:t>
      </w:r>
    </w:p>
    <w:p w:rsidR="00B85066" w:rsidRPr="00156026" w:rsidRDefault="00B85066"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2) na stronie internetowej Urzędu Marszałkowski</w:t>
      </w:r>
      <w:r w:rsidR="007C37AD" w:rsidRPr="00156026">
        <w:rPr>
          <w:rFonts w:ascii="Times New Roman" w:hAnsi="Times New Roman" w:cs="Times New Roman"/>
          <w:sz w:val="24"/>
          <w:szCs w:val="24"/>
        </w:rPr>
        <w:t>ego Województwa Wielkopolskiego</w:t>
      </w:r>
      <w:r w:rsidR="007C37AD" w:rsidRPr="00156026">
        <w:rPr>
          <w:rFonts w:ascii="Times New Roman" w:hAnsi="Times New Roman" w:cs="Times New Roman"/>
          <w:sz w:val="24"/>
          <w:szCs w:val="24"/>
        </w:rPr>
        <w:br/>
      </w:r>
      <w:r w:rsidRPr="00156026">
        <w:rPr>
          <w:rFonts w:ascii="Times New Roman" w:hAnsi="Times New Roman" w:cs="Times New Roman"/>
          <w:sz w:val="24"/>
          <w:szCs w:val="24"/>
        </w:rPr>
        <w:t>w Poznaniu, w przypadku Laureatów, wyróżnionych i ewentualnej nagrody specjalnej</w:t>
      </w:r>
      <w:r w:rsidR="00D70580" w:rsidRPr="00156026">
        <w:rPr>
          <w:rFonts w:ascii="Times New Roman" w:hAnsi="Times New Roman" w:cs="Times New Roman"/>
          <w:sz w:val="24"/>
          <w:szCs w:val="24"/>
        </w:rPr>
        <w:t>,</w:t>
      </w:r>
    </w:p>
    <w:p w:rsidR="00B85066" w:rsidRPr="00156026" w:rsidRDefault="00B85066"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3) podmiotom świadczących usługi na podstawie zawartych umów dotyczących: serwisu </w:t>
      </w:r>
      <w:r w:rsidR="00DE0945" w:rsidRPr="00156026">
        <w:rPr>
          <w:rFonts w:ascii="Times New Roman" w:hAnsi="Times New Roman" w:cs="Times New Roman"/>
          <w:sz w:val="24"/>
          <w:szCs w:val="24"/>
        </w:rPr>
        <w:br/>
      </w:r>
      <w:r w:rsidRPr="00156026">
        <w:rPr>
          <w:rFonts w:ascii="Times New Roman" w:hAnsi="Times New Roman" w:cs="Times New Roman"/>
          <w:sz w:val="24"/>
          <w:szCs w:val="24"/>
        </w:rPr>
        <w:t>i wsparcia systemów informatycznych, utylizacji dokumentacji niearchiwalnej, przekazywania przesyłek pocztowych.</w:t>
      </w:r>
    </w:p>
    <w:p w:rsidR="007C37AD" w:rsidRDefault="007C37AD"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4) Agencji Restrukturyzacji i Modernizacji Rolnictwa</w:t>
      </w:r>
      <w:r>
        <w:rPr>
          <w:rFonts w:ascii="Times New Roman" w:hAnsi="Times New Roman" w:cs="Times New Roman"/>
          <w:sz w:val="24"/>
          <w:szCs w:val="24"/>
        </w:rPr>
        <w:t>.</w:t>
      </w:r>
    </w:p>
    <w:p w:rsidR="00626CED" w:rsidRDefault="008A15BE" w:rsidP="00B156DF">
      <w:pPr>
        <w:spacing w:after="160"/>
        <w:jc w:val="both"/>
        <w:rPr>
          <w:rFonts w:ascii="Times New Roman" w:hAnsi="Times New Roman" w:cs="Times New Roman"/>
          <w:sz w:val="24"/>
          <w:szCs w:val="24"/>
        </w:rPr>
      </w:pPr>
      <w:r>
        <w:rPr>
          <w:rFonts w:ascii="Times New Roman" w:hAnsi="Times New Roman" w:cs="Times New Roman"/>
          <w:sz w:val="24"/>
          <w:szCs w:val="24"/>
        </w:rPr>
        <w:t>10.</w:t>
      </w:r>
      <w:r w:rsidR="00280381" w:rsidRPr="00FF4E5C">
        <w:rPr>
          <w:rFonts w:ascii="Times New Roman" w:hAnsi="Times New Roman" w:cs="Times New Roman"/>
          <w:sz w:val="24"/>
          <w:szCs w:val="24"/>
        </w:rPr>
        <w:t xml:space="preserve"> Państwa dane osobowe nie są przetwarzane w sposób zautomatyzowany w celu</w:t>
      </w:r>
      <w:r w:rsidR="00B85066">
        <w:rPr>
          <w:rFonts w:ascii="Times New Roman" w:hAnsi="Times New Roman" w:cs="Times New Roman"/>
          <w:sz w:val="24"/>
          <w:szCs w:val="24"/>
        </w:rPr>
        <w:t xml:space="preserve"> podjęcia jakiejkolwiek decyzji oraz profilowania.</w:t>
      </w:r>
    </w:p>
    <w:p w:rsidR="007400E1" w:rsidRDefault="007400E1" w:rsidP="00B156DF">
      <w:pPr>
        <w:spacing w:after="160"/>
        <w:jc w:val="both"/>
        <w:rPr>
          <w:rFonts w:ascii="Times New Roman" w:hAnsi="Times New Roman" w:cs="Times New Roman"/>
          <w:sz w:val="24"/>
          <w:szCs w:val="24"/>
        </w:rPr>
      </w:pPr>
    </w:p>
    <w:p w:rsidR="007400E1" w:rsidRPr="00156026" w:rsidRDefault="007400E1" w:rsidP="00B156DF">
      <w:pPr>
        <w:spacing w:after="160"/>
        <w:jc w:val="both"/>
        <w:rPr>
          <w:rFonts w:ascii="Times New Roman" w:hAnsi="Times New Roman" w:cs="Times New Roman"/>
          <w:b/>
          <w:sz w:val="24"/>
          <w:szCs w:val="24"/>
        </w:rPr>
      </w:pPr>
      <w:r w:rsidRPr="00156026">
        <w:rPr>
          <w:rFonts w:ascii="Times New Roman" w:hAnsi="Times New Roman" w:cs="Times New Roman"/>
          <w:b/>
          <w:sz w:val="24"/>
          <w:szCs w:val="24"/>
        </w:rPr>
        <w:t xml:space="preserve">II. Informacja o przetwarzaniu danych osobowych przez Agencję Restrukturyzacji i Modernizacji Rolnictwa: </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 1 oraz Dz. Urz. UE L 127 z 23.05.2018, str. 2) dalej: „Rozporządzenie 2016/679”, w odniesieniu do osób fizycznych, których dane osobowe zostały przekazane przez Samorząd Województwa Agencji Restrukturyzacji i Modernizacji Rolnictwa, w celu przyznania pomocy na operację w ramach poddziałania 19.2 „Wsparcie na wdrażanie operacji w ramach strategii rozwoju lokalnego kierowanego przez społeczność” objętego Programem Rozwoju Obszarów Wiejskich na lata 2014</w:t>
      </w:r>
      <w:r w:rsidRPr="00156026">
        <w:rPr>
          <w:rFonts w:ascii="Times New Roman" w:hAnsi="Times New Roman" w:cs="Times New Roman"/>
          <w:sz w:val="24"/>
          <w:szCs w:val="24"/>
        </w:rPr>
        <w:sym w:font="Symbol" w:char="F02D"/>
      </w:r>
      <w:r w:rsidRPr="00156026">
        <w:rPr>
          <w:rFonts w:ascii="Times New Roman" w:hAnsi="Times New Roman" w:cs="Times New Roman"/>
          <w:sz w:val="24"/>
          <w:szCs w:val="24"/>
        </w:rPr>
        <w:t xml:space="preserve">2020 z wyłączeniem operacji na podejmowanie działalności gospodarczej oraz na operacje grantowe, Agencja Restrukturyzacji i Modernizacji Rolnictwa informuje, że: </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lastRenderedPageBreak/>
        <w:t>1) Administratorem Pani/Pana danych osobowych (dalej: „Administrator”) jest Agencja Restrukturyzacji i Modernizacji Rolnictwa z siedzibą w Warszawie, Al. Jana Pawła II 70, 00-175 Warszawa;</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2) z Administratorem może Pani/Pan kontaktować się poprzez adres e-mail: info@arimr.gov.pl lub pisemnie na adres korespondencyjny Centrali Agencji Restrukturyzacji i Modernizacji Rolnictwa, ul. Poleczki 33, 02-822 Warszawa; </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3) Administrator wyznaczył inspektora ochrony danych, z którym może Pani/Pan kontaktować się w sprawach dotyczących przetwarzania danych osobowych oraz korzystania z praw związanych z przetwarzaniem danych, poprzez adres e-mail: iod@arimr.gov.pl, lub pisemnie na adres korespondencyjny Administratora, wskazany w pkt 2; </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4) zebrane Pani/Pana dane osobowe będą przetwarzane przez Administratora na podstawie art. 6 ust. 1 lit c Rozporządzenia 2016/679, w celu realizacji zadań wynikających z art. 6 ust. 2 i ust. 3 pkt 3 oraz ust. 4 i 5 w związku z art. 34 ust. 1 ustawy z dnia 20 lutego 2015 r. o wspieraniu rozwoju obszarów wiejskich z udziałem środków Europejskiego Funduszu Rolnego na rzecz Rozwoju Obszarów Wiejskich w ramach Programu Rozwoju Obszarów Wiejskich na lata 2014</w:t>
      </w:r>
      <w:r w:rsidRPr="00156026">
        <w:rPr>
          <w:rFonts w:ascii="Times New Roman" w:hAnsi="Times New Roman" w:cs="Times New Roman"/>
          <w:sz w:val="24"/>
          <w:szCs w:val="24"/>
        </w:rPr>
        <w:sym w:font="Symbol" w:char="F02D"/>
      </w:r>
      <w:r w:rsidRPr="00156026">
        <w:rPr>
          <w:rFonts w:ascii="Times New Roman" w:hAnsi="Times New Roman" w:cs="Times New Roman"/>
          <w:sz w:val="24"/>
          <w:szCs w:val="24"/>
        </w:rPr>
        <w:t>2020 (Dz. U. z 2021 r. poz. 182 ze zm.), Rozporządzenie Ministra Rolnictwa i Rozwoju Wsi z dnia 20 września 2016 r. w sprawie szczegółowych warunków i trybu przyznawania oraz wypłaty pomocy technicznej w ramach Programu Rozwoju Obszarów Wiejskich na lata 2014-2020</w:t>
      </w:r>
      <w:r w:rsidR="007C37AD" w:rsidRPr="00156026">
        <w:rPr>
          <w:rFonts w:ascii="Times New Roman" w:hAnsi="Times New Roman" w:cs="Times New Roman"/>
          <w:sz w:val="24"/>
          <w:szCs w:val="24"/>
        </w:rPr>
        <w:t xml:space="preserve"> (Dz.U. 2020, poz. 1594)</w:t>
      </w:r>
      <w:r w:rsidRPr="00156026">
        <w:rPr>
          <w:rFonts w:ascii="Times New Roman" w:hAnsi="Times New Roman" w:cs="Times New Roman"/>
          <w:sz w:val="24"/>
          <w:szCs w:val="24"/>
        </w:rPr>
        <w:t>, tj. w celu przyznania pomocy technicznej;</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 5) Administrator będzie przetwarzał następujące kategorie Pani/Pana danych: dane identyfikacyjne oraz dane kontaktowe; </w:t>
      </w:r>
    </w:p>
    <w:p w:rsidR="007400E1" w:rsidRPr="00156026" w:rsidRDefault="007400E1" w:rsidP="00B156DF">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6) odbiorcami Pani/Pana danych osobowych mogą być: </w:t>
      </w:r>
    </w:p>
    <w:p w:rsidR="007400E1" w:rsidRPr="00156026" w:rsidRDefault="007400E1" w:rsidP="007400E1">
      <w:pPr>
        <w:spacing w:after="160"/>
        <w:ind w:left="284"/>
        <w:jc w:val="both"/>
        <w:rPr>
          <w:rFonts w:ascii="Times New Roman" w:hAnsi="Times New Roman" w:cs="Times New Roman"/>
          <w:sz w:val="24"/>
          <w:szCs w:val="24"/>
        </w:rPr>
      </w:pPr>
      <w:r w:rsidRPr="00156026">
        <w:rPr>
          <w:rFonts w:ascii="Times New Roman" w:hAnsi="Times New Roman" w:cs="Times New Roman"/>
          <w:sz w:val="24"/>
          <w:szCs w:val="24"/>
        </w:rPr>
        <w:t xml:space="preserve">1) podmioty uprawnione do przetwarzania danych osobowych na podstawie przepisów powszechnie obowiązującego prawa, </w:t>
      </w:r>
    </w:p>
    <w:p w:rsidR="007400E1" w:rsidRPr="00156026" w:rsidRDefault="007400E1" w:rsidP="007400E1">
      <w:pPr>
        <w:spacing w:after="160"/>
        <w:ind w:left="284"/>
        <w:jc w:val="both"/>
        <w:rPr>
          <w:rFonts w:ascii="Times New Roman" w:hAnsi="Times New Roman" w:cs="Times New Roman"/>
          <w:sz w:val="24"/>
          <w:szCs w:val="24"/>
        </w:rPr>
      </w:pPr>
      <w:r w:rsidRPr="00156026">
        <w:rPr>
          <w:rFonts w:ascii="Times New Roman" w:hAnsi="Times New Roman" w:cs="Times New Roman"/>
          <w:sz w:val="24"/>
          <w:szCs w:val="24"/>
        </w:rPr>
        <w:t xml:space="preserve">2) podmioty przetwarzające dane osobowe na zlecenie Administratora, w związku z wykonywaniem powierzonego im zadania w drodze zwartej umowy, m. in. dostawcy wsparcia informatycznego; </w:t>
      </w:r>
    </w:p>
    <w:p w:rsidR="007400E1" w:rsidRPr="00156026" w:rsidRDefault="007400E1" w:rsidP="007400E1">
      <w:pPr>
        <w:spacing w:after="160"/>
        <w:jc w:val="both"/>
        <w:rPr>
          <w:rFonts w:ascii="Times New Roman" w:hAnsi="Times New Roman" w:cs="Times New Roman"/>
          <w:sz w:val="24"/>
          <w:szCs w:val="24"/>
        </w:rPr>
      </w:pPr>
      <w:r w:rsidRPr="00156026">
        <w:rPr>
          <w:rFonts w:ascii="Times New Roman" w:hAnsi="Times New Roman" w:cs="Times New Roman"/>
          <w:sz w:val="24"/>
          <w:szCs w:val="24"/>
        </w:rPr>
        <w:t>7) zebrane dane osobowe będą przetwarzane przez okres realizacji zadań, o których mowa</w:t>
      </w:r>
      <w:r w:rsidRPr="00156026">
        <w:rPr>
          <w:rFonts w:ascii="Times New Roman" w:hAnsi="Times New Roman" w:cs="Times New Roman"/>
          <w:sz w:val="24"/>
          <w:szCs w:val="24"/>
        </w:rPr>
        <w:br/>
        <w:t xml:space="preserve">w pkt 4, okres zobowiązań oraz okres 5 lat, liczony od dnia wypłaty Samorządowi Województwa Wielkopolskiego środków z tytułu zrealizowania operacji objętej pomocą techniczną Programu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 </w:t>
      </w:r>
    </w:p>
    <w:p w:rsidR="007400E1" w:rsidRPr="00156026" w:rsidRDefault="007400E1" w:rsidP="007400E1">
      <w:pPr>
        <w:spacing w:after="160"/>
        <w:jc w:val="both"/>
        <w:rPr>
          <w:rFonts w:ascii="Times New Roman" w:hAnsi="Times New Roman" w:cs="Times New Roman"/>
          <w:sz w:val="24"/>
          <w:szCs w:val="24"/>
        </w:rPr>
      </w:pPr>
      <w:r w:rsidRPr="00156026">
        <w:rPr>
          <w:rFonts w:ascii="Times New Roman" w:hAnsi="Times New Roman" w:cs="Times New Roman"/>
          <w:sz w:val="24"/>
          <w:szCs w:val="24"/>
        </w:rPr>
        <w:lastRenderedPageBreak/>
        <w:t xml:space="preserve">8) przysługuje Pani/Panu prawo dostępu do Pani/Pana danych osobowych, prawo żądania ich sprostowania, usunięcia lub ograniczenia ich przetwarzania, w przypadkach określonych w Rozporządzeniu 2016/679; </w:t>
      </w:r>
    </w:p>
    <w:p w:rsidR="007400E1" w:rsidRPr="00156026" w:rsidRDefault="007400E1" w:rsidP="007400E1">
      <w:pPr>
        <w:spacing w:after="160"/>
        <w:jc w:val="both"/>
        <w:rPr>
          <w:rFonts w:ascii="Times New Roman" w:hAnsi="Times New Roman" w:cs="Times New Roman"/>
          <w:sz w:val="24"/>
          <w:szCs w:val="24"/>
        </w:rPr>
      </w:pPr>
      <w:r w:rsidRPr="00156026">
        <w:rPr>
          <w:rFonts w:ascii="Times New Roman" w:hAnsi="Times New Roman" w:cs="Times New Roman"/>
          <w:sz w:val="24"/>
          <w:szCs w:val="24"/>
        </w:rPr>
        <w:t xml:space="preserve">9) w przypadku uznania, że przetwarzanie danych osobowych narusza przepisy Rozporządzenia 2016/679, przysługuje Pani/Panu prawo wniesienia skargi do Prezesa Urzędu Ochrony Danych Osobowych; </w:t>
      </w:r>
    </w:p>
    <w:p w:rsidR="007400E1" w:rsidRPr="007C37AD" w:rsidRDefault="007400E1" w:rsidP="007400E1">
      <w:pPr>
        <w:spacing w:after="160"/>
        <w:jc w:val="both"/>
        <w:rPr>
          <w:rFonts w:ascii="Times New Roman" w:hAnsi="Times New Roman" w:cs="Times New Roman"/>
          <w:color w:val="FF0000"/>
          <w:sz w:val="24"/>
          <w:szCs w:val="24"/>
        </w:rPr>
      </w:pPr>
      <w:r w:rsidRPr="00156026">
        <w:rPr>
          <w:rFonts w:ascii="Times New Roman" w:hAnsi="Times New Roman" w:cs="Times New Roman"/>
          <w:sz w:val="24"/>
          <w:szCs w:val="24"/>
        </w:rPr>
        <w:t>10) Pani/Pana dane osobowe Administrator uzyskał od Samorządu Województwa Wielkopolskiego</w:t>
      </w:r>
      <w:r w:rsidRPr="007C37AD">
        <w:rPr>
          <w:rFonts w:ascii="Times New Roman" w:hAnsi="Times New Roman" w:cs="Times New Roman"/>
          <w:color w:val="FF0000"/>
          <w:sz w:val="24"/>
          <w:szCs w:val="24"/>
        </w:rPr>
        <w:t>.</w:t>
      </w:r>
    </w:p>
    <w:p w:rsidR="007400E1" w:rsidRDefault="007400E1" w:rsidP="007400E1">
      <w:pPr>
        <w:spacing w:after="160"/>
        <w:jc w:val="both"/>
        <w:rPr>
          <w:rFonts w:ascii="Times New Roman" w:hAnsi="Times New Roman" w:cs="Times New Roman"/>
          <w:sz w:val="24"/>
          <w:szCs w:val="24"/>
        </w:rPr>
      </w:pPr>
    </w:p>
    <w:p w:rsidR="00B85066" w:rsidRDefault="00B85066" w:rsidP="00B156DF">
      <w:pPr>
        <w:spacing w:after="160"/>
        <w:jc w:val="both"/>
        <w:rPr>
          <w:rFonts w:ascii="Times New Roman" w:hAnsi="Times New Roman" w:cs="Times New Roman"/>
          <w:sz w:val="24"/>
          <w:szCs w:val="24"/>
        </w:rPr>
      </w:pPr>
      <w:r w:rsidRPr="00B85066">
        <w:rPr>
          <w:rFonts w:ascii="Times New Roman" w:hAnsi="Times New Roman" w:cs="Times New Roman"/>
          <w:sz w:val="24"/>
          <w:szCs w:val="24"/>
        </w:rPr>
        <w:t>Powyższe przyjąłem/łam do wiadomości.</w:t>
      </w:r>
    </w:p>
    <w:p w:rsidR="00B85066" w:rsidRDefault="00B85066" w:rsidP="00B156DF">
      <w:pPr>
        <w:spacing w:after="160"/>
        <w:jc w:val="both"/>
        <w:rPr>
          <w:rFonts w:ascii="Times New Roman" w:hAnsi="Times New Roman" w:cs="Times New Roman"/>
          <w:sz w:val="24"/>
          <w:szCs w:val="24"/>
        </w:rPr>
      </w:pPr>
      <w:r>
        <w:rPr>
          <w:rFonts w:ascii="Times New Roman" w:hAnsi="Times New Roman" w:cs="Times New Roman"/>
          <w:sz w:val="24"/>
          <w:szCs w:val="24"/>
        </w:rPr>
        <w:t>.........................................</w:t>
      </w:r>
    </w:p>
    <w:p w:rsidR="00B85066" w:rsidRDefault="00B85066" w:rsidP="00B156DF">
      <w:pPr>
        <w:spacing w:after="160"/>
        <w:jc w:val="both"/>
        <w:rPr>
          <w:rFonts w:ascii="Times New Roman" w:hAnsi="Times New Roman" w:cs="Times New Roman"/>
          <w:sz w:val="24"/>
          <w:szCs w:val="24"/>
        </w:rPr>
      </w:pPr>
      <w:r>
        <w:rPr>
          <w:rFonts w:ascii="Times New Roman" w:hAnsi="Times New Roman" w:cs="Times New Roman"/>
          <w:sz w:val="24"/>
          <w:szCs w:val="24"/>
        </w:rPr>
        <w:t>Miejscowość i data</w:t>
      </w:r>
    </w:p>
    <w:p w:rsidR="00B85066" w:rsidRDefault="00B85066" w:rsidP="00B156DF">
      <w:pPr>
        <w:spacing w:after="160"/>
        <w:jc w:val="both"/>
        <w:rPr>
          <w:rFonts w:ascii="Times New Roman" w:hAnsi="Times New Roman" w:cs="Times New Roman"/>
          <w:sz w:val="24"/>
          <w:szCs w:val="24"/>
        </w:rPr>
      </w:pPr>
      <w:r>
        <w:rPr>
          <w:rFonts w:ascii="Times New Roman" w:hAnsi="Times New Roman" w:cs="Times New Roman"/>
          <w:sz w:val="24"/>
          <w:szCs w:val="24"/>
        </w:rPr>
        <w:t>.........................................</w:t>
      </w:r>
    </w:p>
    <w:p w:rsidR="00B85066" w:rsidRPr="00FF4E5C" w:rsidRDefault="00B85066" w:rsidP="00B156DF">
      <w:pPr>
        <w:spacing w:after="160"/>
        <w:jc w:val="both"/>
        <w:rPr>
          <w:rFonts w:ascii="Times New Roman" w:hAnsi="Times New Roman" w:cs="Times New Roman"/>
          <w:sz w:val="24"/>
          <w:szCs w:val="24"/>
        </w:rPr>
      </w:pPr>
      <w:r>
        <w:rPr>
          <w:rFonts w:ascii="Times New Roman" w:hAnsi="Times New Roman" w:cs="Times New Roman"/>
          <w:sz w:val="24"/>
          <w:szCs w:val="24"/>
        </w:rPr>
        <w:t>Podpis uczestnika Konkursu</w:t>
      </w:r>
    </w:p>
    <w:p w:rsidR="00314FE5" w:rsidRPr="00FF4E5C" w:rsidRDefault="00314FE5" w:rsidP="00314FE5">
      <w:pPr>
        <w:jc w:val="both"/>
        <w:rPr>
          <w:rFonts w:ascii="Times New Roman" w:hAnsi="Times New Roman" w:cs="Times New Roman"/>
          <w:sz w:val="24"/>
          <w:szCs w:val="24"/>
        </w:rPr>
      </w:pPr>
    </w:p>
    <w:p w:rsidR="00ED0E33" w:rsidRPr="00FF4E5C" w:rsidRDefault="00ED0E33" w:rsidP="00ED0E33">
      <w:pPr>
        <w:jc w:val="both"/>
        <w:rPr>
          <w:rFonts w:ascii="Times New Roman" w:hAnsi="Times New Roman" w:cs="Times New Roman"/>
          <w:sz w:val="24"/>
          <w:szCs w:val="24"/>
        </w:rPr>
      </w:pPr>
    </w:p>
    <w:p w:rsidR="00314FE5" w:rsidRPr="00FF4E5C" w:rsidRDefault="00314FE5" w:rsidP="00280199">
      <w:pPr>
        <w:jc w:val="both"/>
        <w:rPr>
          <w:rFonts w:ascii="Times New Roman" w:hAnsi="Times New Roman" w:cs="Times New Roman"/>
          <w:sz w:val="24"/>
          <w:szCs w:val="24"/>
        </w:rPr>
      </w:pPr>
    </w:p>
    <w:p w:rsidR="000F7390" w:rsidRPr="00FF4E5C" w:rsidRDefault="000F7390">
      <w:pPr>
        <w:jc w:val="both"/>
        <w:rPr>
          <w:rFonts w:ascii="Times New Roman" w:hAnsi="Times New Roman" w:cs="Times New Roman"/>
          <w:sz w:val="24"/>
          <w:szCs w:val="24"/>
        </w:rPr>
      </w:pPr>
    </w:p>
    <w:sectPr w:rsidR="000F7390" w:rsidRPr="00FF4E5C" w:rsidSect="007E286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1C" w:rsidRDefault="001B631C" w:rsidP="00D70622">
      <w:pPr>
        <w:spacing w:after="0" w:line="240" w:lineRule="auto"/>
      </w:pPr>
      <w:r>
        <w:separator/>
      </w:r>
    </w:p>
  </w:endnote>
  <w:endnote w:type="continuationSeparator" w:id="0">
    <w:p w:rsidR="001B631C" w:rsidRDefault="001B631C" w:rsidP="00D7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888" w:rsidRDefault="00B54888">
    <w:pPr>
      <w:pStyle w:val="Stopka"/>
      <w:jc w:val="center"/>
    </w:pPr>
  </w:p>
  <w:p w:rsidR="00B54888" w:rsidRDefault="00B548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1C" w:rsidRDefault="001B631C" w:rsidP="00D70622">
      <w:pPr>
        <w:spacing w:after="0" w:line="240" w:lineRule="auto"/>
      </w:pPr>
      <w:r>
        <w:separator/>
      </w:r>
    </w:p>
  </w:footnote>
  <w:footnote w:type="continuationSeparator" w:id="0">
    <w:p w:rsidR="001B631C" w:rsidRDefault="001B631C" w:rsidP="00D7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E8" w:rsidRDefault="000F73E8" w:rsidP="001B1A3A">
    <w:pPr>
      <w:pStyle w:val="Nagwek"/>
      <w:rPr>
        <w:rFonts w:ascii="Tahoma" w:hAnsi="Tahoma" w:cs="Tahoma"/>
        <w:b/>
        <w:sz w:val="16"/>
        <w:szCs w:val="16"/>
      </w:rPr>
    </w:pPr>
    <w:r>
      <w:rPr>
        <w:rFonts w:ascii="Tahoma" w:hAnsi="Tahoma" w:cs="Tahoma"/>
        <w:b/>
        <w:noProof/>
        <w:sz w:val="16"/>
        <w:szCs w:val="16"/>
        <w:lang w:val="pl-PL" w:eastAsia="pl-PL"/>
      </w:rPr>
      <w:drawing>
        <wp:anchor distT="0" distB="0" distL="114300" distR="114300" simplePos="0" relativeHeight="251658240" behindDoc="0" locked="0" layoutInCell="1" allowOverlap="1">
          <wp:simplePos x="0" y="0"/>
          <wp:positionH relativeFrom="margin">
            <wp:posOffset>-71120</wp:posOffset>
          </wp:positionH>
          <wp:positionV relativeFrom="paragraph">
            <wp:posOffset>-259080</wp:posOffset>
          </wp:positionV>
          <wp:extent cx="5762625" cy="590550"/>
          <wp:effectExtent l="19050" t="0" r="9525" b="0"/>
          <wp:wrapSquare wrapText="bothSides"/>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pic:spPr>
              </pic:pic>
            </a:graphicData>
          </a:graphic>
        </wp:anchor>
      </w:drawing>
    </w:r>
    <w:r w:rsidR="001B1A3A">
      <w:rPr>
        <w:rFonts w:ascii="Tahoma" w:hAnsi="Tahoma" w:cs="Tahoma"/>
        <w:b/>
        <w:sz w:val="16"/>
        <w:szCs w:val="16"/>
      </w:rPr>
      <w:t xml:space="preserve">   </w:t>
    </w:r>
  </w:p>
  <w:p w:rsidR="000F73E8" w:rsidRDefault="000F73E8" w:rsidP="001B1A3A">
    <w:pPr>
      <w:pStyle w:val="Nagwek"/>
      <w:rPr>
        <w:rFonts w:ascii="Tahoma" w:hAnsi="Tahoma" w:cs="Tahoma"/>
        <w:b/>
        <w:sz w:val="16"/>
        <w:szCs w:val="16"/>
      </w:rPr>
    </w:pPr>
  </w:p>
  <w:p w:rsidR="000F73E8" w:rsidRDefault="000F73E8" w:rsidP="001B1A3A">
    <w:pPr>
      <w:pStyle w:val="Nagwek"/>
      <w:rPr>
        <w:rFonts w:ascii="Tahoma" w:hAnsi="Tahoma" w:cs="Tahoma"/>
        <w:b/>
        <w:sz w:val="16"/>
        <w:szCs w:val="16"/>
      </w:rPr>
    </w:pPr>
  </w:p>
  <w:p w:rsidR="001B1A3A" w:rsidRPr="001B1A3A" w:rsidRDefault="001B1A3A" w:rsidP="001B1A3A">
    <w:pPr>
      <w:pStyle w:val="Nagwek"/>
    </w:pPr>
    <w:r>
      <w:rPr>
        <w:rFonts w:ascii="Tahoma" w:hAnsi="Tahoma" w:cs="Tahoma"/>
        <w:b/>
        <w:sz w:val="16"/>
        <w:szCs w:val="16"/>
      </w:rPr>
      <w:t>„Europejski Fundusz Rolny na rzecz Rozwoju Obszarów Wiejskich: Europa inwestująca w obszary wiejskie”</w:t>
    </w:r>
  </w:p>
  <w:p w:rsidR="001B1A3A" w:rsidRDefault="001B1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7C6E"/>
    <w:multiLevelType w:val="hybridMultilevel"/>
    <w:tmpl w:val="3B8A9E1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AC356E"/>
    <w:multiLevelType w:val="hybridMultilevel"/>
    <w:tmpl w:val="B3F42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07165F"/>
    <w:multiLevelType w:val="hybridMultilevel"/>
    <w:tmpl w:val="59FA531C"/>
    <w:lvl w:ilvl="0" w:tplc="F3CC90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7C23E0"/>
    <w:multiLevelType w:val="hybridMultilevel"/>
    <w:tmpl w:val="3BFC9C6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C4"/>
    <w:rsid w:val="000411B0"/>
    <w:rsid w:val="00066EDF"/>
    <w:rsid w:val="000A629C"/>
    <w:rsid w:val="000D5D26"/>
    <w:rsid w:val="000F7390"/>
    <w:rsid w:val="000F73E8"/>
    <w:rsid w:val="00101ACD"/>
    <w:rsid w:val="00136F48"/>
    <w:rsid w:val="00156026"/>
    <w:rsid w:val="00164C43"/>
    <w:rsid w:val="001B1A3A"/>
    <w:rsid w:val="001B631C"/>
    <w:rsid w:val="00232C99"/>
    <w:rsid w:val="00280199"/>
    <w:rsid w:val="00280381"/>
    <w:rsid w:val="002A66DD"/>
    <w:rsid w:val="002B48E4"/>
    <w:rsid w:val="00314FE5"/>
    <w:rsid w:val="003A6EE4"/>
    <w:rsid w:val="003E2F15"/>
    <w:rsid w:val="0040030E"/>
    <w:rsid w:val="004B042E"/>
    <w:rsid w:val="00551E6C"/>
    <w:rsid w:val="00626CED"/>
    <w:rsid w:val="00633D91"/>
    <w:rsid w:val="00654E96"/>
    <w:rsid w:val="006903FE"/>
    <w:rsid w:val="006A0F8F"/>
    <w:rsid w:val="006A1895"/>
    <w:rsid w:val="006B5EB5"/>
    <w:rsid w:val="006C7B10"/>
    <w:rsid w:val="006E29E4"/>
    <w:rsid w:val="006F3B27"/>
    <w:rsid w:val="0072461A"/>
    <w:rsid w:val="007400E1"/>
    <w:rsid w:val="0074724F"/>
    <w:rsid w:val="00752602"/>
    <w:rsid w:val="007674AA"/>
    <w:rsid w:val="007C37AD"/>
    <w:rsid w:val="007E2863"/>
    <w:rsid w:val="007E53D1"/>
    <w:rsid w:val="007F653D"/>
    <w:rsid w:val="008445F8"/>
    <w:rsid w:val="00862420"/>
    <w:rsid w:val="00870065"/>
    <w:rsid w:val="00871832"/>
    <w:rsid w:val="008A15BE"/>
    <w:rsid w:val="008C0661"/>
    <w:rsid w:val="008F691F"/>
    <w:rsid w:val="009128C4"/>
    <w:rsid w:val="00A61BA1"/>
    <w:rsid w:val="00AB6F9C"/>
    <w:rsid w:val="00B12F88"/>
    <w:rsid w:val="00B156DF"/>
    <w:rsid w:val="00B46DCB"/>
    <w:rsid w:val="00B54888"/>
    <w:rsid w:val="00B62111"/>
    <w:rsid w:val="00B7274C"/>
    <w:rsid w:val="00B81D83"/>
    <w:rsid w:val="00B85066"/>
    <w:rsid w:val="00C05157"/>
    <w:rsid w:val="00C40AF0"/>
    <w:rsid w:val="00CA5F96"/>
    <w:rsid w:val="00D70580"/>
    <w:rsid w:val="00D70622"/>
    <w:rsid w:val="00DE0945"/>
    <w:rsid w:val="00E135A5"/>
    <w:rsid w:val="00E6321A"/>
    <w:rsid w:val="00EA6BD9"/>
    <w:rsid w:val="00ED0E33"/>
    <w:rsid w:val="00EE279B"/>
    <w:rsid w:val="00EE4111"/>
    <w:rsid w:val="00F30D24"/>
    <w:rsid w:val="00F96BD3"/>
    <w:rsid w:val="00FC5C0D"/>
    <w:rsid w:val="00FF4E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8DEE73E7-6816-431B-8EDE-339B9A7B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2863"/>
    <w:rPr>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B6F9C"/>
    <w:rPr>
      <w:color w:val="0000FF" w:themeColor="hyperlink"/>
      <w:u w:val="single"/>
    </w:rPr>
  </w:style>
  <w:style w:type="paragraph" w:styleId="Akapitzlist">
    <w:name w:val="List Paragraph"/>
    <w:basedOn w:val="Normalny"/>
    <w:uiPriority w:val="34"/>
    <w:qFormat/>
    <w:rsid w:val="000F7390"/>
    <w:pPr>
      <w:ind w:left="720"/>
      <w:contextualSpacing/>
    </w:pPr>
  </w:style>
  <w:style w:type="paragraph" w:styleId="Nagwek">
    <w:name w:val="header"/>
    <w:basedOn w:val="Normalny"/>
    <w:link w:val="NagwekZnak"/>
    <w:uiPriority w:val="99"/>
    <w:unhideWhenUsed/>
    <w:rsid w:val="00D706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622"/>
    <w:rPr>
      <w:lang w:val="fr-FR"/>
    </w:rPr>
  </w:style>
  <w:style w:type="paragraph" w:styleId="Stopka">
    <w:name w:val="footer"/>
    <w:basedOn w:val="Normalny"/>
    <w:link w:val="StopkaZnak"/>
    <w:uiPriority w:val="99"/>
    <w:unhideWhenUsed/>
    <w:rsid w:val="00D706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622"/>
    <w:rPr>
      <w:lang w:val="fr-FR"/>
    </w:rPr>
  </w:style>
  <w:style w:type="paragraph" w:styleId="Tekstprzypisukocowego">
    <w:name w:val="endnote text"/>
    <w:basedOn w:val="Normalny"/>
    <w:link w:val="TekstprzypisukocowegoZnak"/>
    <w:uiPriority w:val="99"/>
    <w:semiHidden/>
    <w:unhideWhenUsed/>
    <w:rsid w:val="007400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00E1"/>
    <w:rPr>
      <w:sz w:val="20"/>
      <w:szCs w:val="20"/>
      <w:lang w:val="fr-FR"/>
    </w:rPr>
  </w:style>
  <w:style w:type="character" w:styleId="Odwoanieprzypisukocowego">
    <w:name w:val="endnote reference"/>
    <w:basedOn w:val="Domylnaczcionkaakapitu"/>
    <w:uiPriority w:val="99"/>
    <w:semiHidden/>
    <w:unhideWhenUsed/>
    <w:rsid w:val="007400E1"/>
    <w:rPr>
      <w:vertAlign w:val="superscript"/>
    </w:rPr>
  </w:style>
  <w:style w:type="paragraph" w:styleId="Tekstdymka">
    <w:name w:val="Balloon Text"/>
    <w:basedOn w:val="Normalny"/>
    <w:link w:val="TekstdymkaZnak"/>
    <w:uiPriority w:val="99"/>
    <w:semiHidden/>
    <w:unhideWhenUsed/>
    <w:rsid w:val="007C37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37AD"/>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0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mw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2F5E-9E51-41FB-878A-10CEDAD8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6747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dc:creator>
  <cp:lastModifiedBy>Hanckowiak Joanna</cp:lastModifiedBy>
  <cp:revision>2</cp:revision>
  <cp:lastPrinted>2021-08-10T13:51:00Z</cp:lastPrinted>
  <dcterms:created xsi:type="dcterms:W3CDTF">2021-08-20T06:33:00Z</dcterms:created>
  <dcterms:modified xsi:type="dcterms:W3CDTF">2021-08-20T06:33:00Z</dcterms:modified>
</cp:coreProperties>
</file>