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53" w:rsidRDefault="00596053" w:rsidP="00AD71FF"/>
    <w:p w:rsidR="00AD71FF" w:rsidRDefault="00AD71FF" w:rsidP="00AD71FF"/>
    <w:p w:rsidR="00AD71FF" w:rsidRDefault="00AD71FF" w:rsidP="00AD71FF">
      <w:pPr>
        <w:ind w:left="5664" w:firstLine="708"/>
        <w:outlineLvl w:val="0"/>
        <w:rPr>
          <w:sz w:val="24"/>
          <w:szCs w:val="24"/>
        </w:rPr>
      </w:pPr>
    </w:p>
    <w:p w:rsidR="00AD71FF" w:rsidRDefault="00AD71FF" w:rsidP="00AD71FF">
      <w:pPr>
        <w:ind w:left="5664" w:firstLine="708"/>
        <w:outlineLvl w:val="0"/>
        <w:rPr>
          <w:sz w:val="24"/>
          <w:szCs w:val="24"/>
        </w:rPr>
      </w:pPr>
    </w:p>
    <w:p w:rsidR="00AD71FF" w:rsidRPr="0026146B" w:rsidRDefault="00AD71FF" w:rsidP="00AD71FF">
      <w:pPr>
        <w:rPr>
          <w:sz w:val="22"/>
          <w:szCs w:val="22"/>
        </w:rPr>
      </w:pPr>
      <w:r w:rsidRPr="0026146B">
        <w:rPr>
          <w:sz w:val="22"/>
          <w:szCs w:val="22"/>
        </w:rPr>
        <w:t xml:space="preserve">Oznaczenie sprawy: </w:t>
      </w:r>
      <w:r>
        <w:rPr>
          <w:color w:val="000000"/>
          <w:sz w:val="22"/>
          <w:szCs w:val="22"/>
        </w:rPr>
        <w:t>ZOWW/3</w:t>
      </w:r>
      <w:r w:rsidRPr="00431ED5">
        <w:rPr>
          <w:color w:val="000000"/>
          <w:sz w:val="22"/>
          <w:szCs w:val="22"/>
        </w:rPr>
        <w:t>/201</w:t>
      </w:r>
      <w:r>
        <w:rPr>
          <w:color w:val="000000"/>
          <w:sz w:val="22"/>
          <w:szCs w:val="22"/>
        </w:rPr>
        <w:t>5</w:t>
      </w:r>
      <w:r w:rsidRPr="0026146B">
        <w:rPr>
          <w:sz w:val="22"/>
          <w:szCs w:val="22"/>
        </w:rPr>
        <w:tab/>
      </w:r>
      <w:r w:rsidRPr="0026146B">
        <w:rPr>
          <w:sz w:val="22"/>
          <w:szCs w:val="22"/>
        </w:rPr>
        <w:tab/>
      </w:r>
      <w:r w:rsidRPr="0026146B">
        <w:rPr>
          <w:sz w:val="22"/>
          <w:szCs w:val="22"/>
        </w:rPr>
        <w:tab/>
      </w:r>
      <w:r w:rsidRPr="0026146B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26146B">
        <w:rPr>
          <w:sz w:val="22"/>
          <w:szCs w:val="22"/>
        </w:rPr>
        <w:t xml:space="preserve">Baranów </w:t>
      </w:r>
      <w:r>
        <w:rPr>
          <w:sz w:val="22"/>
          <w:szCs w:val="22"/>
        </w:rPr>
        <w:t>12.01</w:t>
      </w:r>
      <w:r w:rsidRPr="0026146B">
        <w:rPr>
          <w:sz w:val="22"/>
          <w:szCs w:val="22"/>
        </w:rPr>
        <w:t>.</w:t>
      </w:r>
      <w:r>
        <w:rPr>
          <w:sz w:val="22"/>
          <w:szCs w:val="22"/>
        </w:rPr>
        <w:t>2015 r.</w:t>
      </w:r>
    </w:p>
    <w:p w:rsidR="00AD71FF" w:rsidRPr="0026146B" w:rsidRDefault="00AD71FF" w:rsidP="00AD71FF">
      <w:pPr>
        <w:pStyle w:val="Standard"/>
        <w:jc w:val="both"/>
        <w:rPr>
          <w:rStyle w:val="Mocnowyrniony"/>
          <w:rFonts w:ascii="Sylfaen" w:hAnsi="Sylfaen" w:cs="Sylfaen"/>
          <w:sz w:val="22"/>
          <w:szCs w:val="22"/>
        </w:rPr>
      </w:pPr>
    </w:p>
    <w:p w:rsidR="00AD71FF" w:rsidRPr="0026146B" w:rsidRDefault="00AD71FF" w:rsidP="00AD71FF">
      <w:pPr>
        <w:pStyle w:val="Standard"/>
        <w:jc w:val="both"/>
        <w:rPr>
          <w:rStyle w:val="Mocnowyrniony"/>
          <w:rFonts w:ascii="Sylfaen" w:hAnsi="Sylfaen" w:cs="Sylfaen"/>
          <w:sz w:val="22"/>
          <w:szCs w:val="22"/>
        </w:rPr>
      </w:pPr>
      <w:r w:rsidRPr="0026146B">
        <w:rPr>
          <w:rStyle w:val="Mocnowyrniony"/>
          <w:rFonts w:ascii="Sylfaen" w:hAnsi="Sylfaen" w:cs="Sylfaen"/>
          <w:sz w:val="22"/>
          <w:szCs w:val="22"/>
        </w:rPr>
        <w:t>Stowarzyszenie Lokalna Grupa Działania „Wrota Wielkopolski”</w:t>
      </w:r>
    </w:p>
    <w:p w:rsidR="00AD71FF" w:rsidRPr="0026146B" w:rsidRDefault="00AD71FF" w:rsidP="00AD71FF">
      <w:pPr>
        <w:pStyle w:val="Standard"/>
        <w:jc w:val="both"/>
        <w:rPr>
          <w:rStyle w:val="Mocnowyrniony"/>
          <w:rFonts w:ascii="Sylfaen" w:hAnsi="Sylfaen" w:cs="Sylfaen"/>
          <w:sz w:val="22"/>
          <w:szCs w:val="22"/>
        </w:rPr>
      </w:pPr>
      <w:r w:rsidRPr="0026146B">
        <w:rPr>
          <w:rStyle w:val="Mocnowyrniony"/>
          <w:rFonts w:ascii="Sylfaen" w:hAnsi="Sylfaen" w:cs="Sylfaen"/>
          <w:sz w:val="22"/>
          <w:szCs w:val="22"/>
        </w:rPr>
        <w:t>ul. Rynek 21</w:t>
      </w:r>
    </w:p>
    <w:p w:rsidR="00AD71FF" w:rsidRPr="0026146B" w:rsidRDefault="00AD71FF" w:rsidP="00AD71FF">
      <w:pPr>
        <w:pStyle w:val="Standard"/>
        <w:jc w:val="both"/>
        <w:rPr>
          <w:rStyle w:val="Mocnowyrniony"/>
          <w:rFonts w:ascii="Sylfaen" w:hAnsi="Sylfaen" w:cs="Sylfaen"/>
          <w:sz w:val="22"/>
          <w:szCs w:val="22"/>
        </w:rPr>
      </w:pPr>
      <w:r w:rsidRPr="0026146B">
        <w:rPr>
          <w:rStyle w:val="Mocnowyrniony"/>
          <w:rFonts w:ascii="Sylfaen" w:hAnsi="Sylfaen" w:cs="Sylfaen"/>
          <w:sz w:val="22"/>
          <w:szCs w:val="22"/>
        </w:rPr>
        <w:t>63-604 Baranów</w:t>
      </w:r>
    </w:p>
    <w:p w:rsidR="00AD71FF" w:rsidRPr="0026146B" w:rsidRDefault="00AD71FF" w:rsidP="00AD71FF">
      <w:pPr>
        <w:pStyle w:val="Standard"/>
        <w:jc w:val="both"/>
        <w:rPr>
          <w:rStyle w:val="Mocnowyrniony"/>
          <w:rFonts w:ascii="Sylfaen" w:hAnsi="Sylfaen" w:cs="Sylfaen"/>
          <w:sz w:val="22"/>
          <w:szCs w:val="22"/>
        </w:rPr>
      </w:pPr>
    </w:p>
    <w:p w:rsidR="00AD71FF" w:rsidRPr="0026146B" w:rsidRDefault="00AD71FF" w:rsidP="00AD71FF">
      <w:pPr>
        <w:pStyle w:val="Standard"/>
        <w:jc w:val="both"/>
        <w:rPr>
          <w:rFonts w:ascii="Sylfaen" w:hAnsi="Sylfaen" w:cs="Sylfaen"/>
          <w:b/>
          <w:bCs/>
          <w:sz w:val="22"/>
          <w:szCs w:val="22"/>
        </w:rPr>
      </w:pPr>
      <w:r w:rsidRPr="0026146B">
        <w:rPr>
          <w:rStyle w:val="Mocnowyrniony"/>
          <w:rFonts w:ascii="Sylfaen" w:hAnsi="Sylfaen" w:cs="Sylfaen"/>
          <w:sz w:val="22"/>
          <w:szCs w:val="22"/>
        </w:rPr>
        <w:t>NIP</w:t>
      </w:r>
      <w:r w:rsidRPr="0026146B">
        <w:rPr>
          <w:rStyle w:val="Mocnowyrniony"/>
          <w:rFonts w:ascii="Sylfaen" w:hAnsi="Sylfaen" w:cs="Sylfaen"/>
          <w:b w:val="0"/>
          <w:bCs w:val="0"/>
          <w:sz w:val="22"/>
          <w:szCs w:val="22"/>
        </w:rPr>
        <w:t xml:space="preserve"> </w:t>
      </w:r>
      <w:r w:rsidRPr="0026146B">
        <w:rPr>
          <w:b/>
          <w:bCs/>
          <w:sz w:val="22"/>
          <w:szCs w:val="22"/>
        </w:rPr>
        <w:t>6191986422</w:t>
      </w:r>
    </w:p>
    <w:p w:rsidR="00AD71FF" w:rsidRPr="0026146B" w:rsidRDefault="00AD71FF" w:rsidP="00AD71FF">
      <w:pPr>
        <w:rPr>
          <w:rFonts w:ascii="Sylfaen" w:hAnsi="Sylfaen" w:cs="Sylfaen"/>
          <w:sz w:val="22"/>
          <w:szCs w:val="22"/>
        </w:rPr>
      </w:pPr>
      <w:r w:rsidRPr="0026146B">
        <w:rPr>
          <w:rFonts w:ascii="Sylfaen" w:hAnsi="Sylfaen" w:cs="Sylfaen"/>
          <w:sz w:val="22"/>
          <w:szCs w:val="22"/>
        </w:rPr>
        <w:t xml:space="preserve">                                                   </w:t>
      </w:r>
    </w:p>
    <w:p w:rsidR="00AD71FF" w:rsidRPr="0026146B" w:rsidRDefault="00AD71FF" w:rsidP="00AD71FF">
      <w:pPr>
        <w:jc w:val="center"/>
        <w:outlineLvl w:val="0"/>
        <w:rPr>
          <w:rFonts w:ascii="Sylfaen" w:hAnsi="Sylfaen" w:cs="Sylfaen"/>
          <w:b/>
          <w:bCs/>
          <w:sz w:val="22"/>
          <w:szCs w:val="22"/>
        </w:rPr>
      </w:pPr>
      <w:r w:rsidRPr="0026146B">
        <w:rPr>
          <w:rFonts w:ascii="Sylfaen" w:hAnsi="Sylfaen" w:cs="Sylfaen"/>
          <w:b/>
          <w:bCs/>
          <w:sz w:val="22"/>
          <w:szCs w:val="22"/>
        </w:rPr>
        <w:t>ZAPYTANIE OFERTOWE</w:t>
      </w:r>
    </w:p>
    <w:p w:rsidR="00AD71FF" w:rsidRPr="0026146B" w:rsidRDefault="00AD71FF" w:rsidP="00AD71FF">
      <w:pPr>
        <w:rPr>
          <w:rFonts w:ascii="Sylfaen" w:hAnsi="Sylfaen" w:cs="Sylfaen"/>
          <w:sz w:val="22"/>
          <w:szCs w:val="22"/>
        </w:rPr>
      </w:pPr>
    </w:p>
    <w:p w:rsidR="00AD71FF" w:rsidRPr="00EA5DD7" w:rsidRDefault="00AD71FF" w:rsidP="00AD71FF">
      <w:pPr>
        <w:jc w:val="both"/>
        <w:rPr>
          <w:rFonts w:ascii="Calibri" w:hAnsi="Calibri" w:cs="Calibri"/>
          <w:b/>
          <w:sz w:val="22"/>
          <w:szCs w:val="22"/>
        </w:rPr>
      </w:pPr>
      <w:r w:rsidRPr="009F568F">
        <w:rPr>
          <w:rStyle w:val="Mocnowyrniony"/>
          <w:rFonts w:ascii="Calibri" w:hAnsi="Calibri" w:cs="Calibri"/>
          <w:bCs w:val="0"/>
          <w:sz w:val="22"/>
          <w:szCs w:val="22"/>
        </w:rPr>
        <w:t>Stowarzyszenie Lokalna Grupa Działania „Wrota Wielkopolski” zaprasza</w:t>
      </w:r>
      <w:r w:rsidRPr="009F568F">
        <w:rPr>
          <w:rFonts w:ascii="Calibri" w:hAnsi="Calibri" w:cs="Calibri"/>
          <w:bCs/>
          <w:sz w:val="22"/>
          <w:szCs w:val="22"/>
        </w:rPr>
        <w:t xml:space="preserve"> </w:t>
      </w:r>
      <w:r w:rsidRPr="00A02142">
        <w:rPr>
          <w:rFonts w:ascii="Calibri" w:hAnsi="Calibri" w:cs="Calibri"/>
          <w:b/>
          <w:bCs/>
          <w:sz w:val="22"/>
          <w:szCs w:val="22"/>
        </w:rPr>
        <w:t xml:space="preserve">do składania ofert na przeprowadzenie </w:t>
      </w:r>
      <w:r w:rsidRPr="00EA5DD7">
        <w:rPr>
          <w:rFonts w:ascii="Calibri" w:hAnsi="Calibri" w:cs="Calibri"/>
          <w:b/>
          <w:sz w:val="22"/>
          <w:szCs w:val="22"/>
        </w:rPr>
        <w:t>ewaluacji ex post z realizacji LSR LGD Wrota Wielkopolski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AD71FF" w:rsidRPr="00727130" w:rsidRDefault="00AD71FF" w:rsidP="00AD71F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D71FF" w:rsidRPr="00727130" w:rsidRDefault="00AD71FF" w:rsidP="00AD71F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D71FF" w:rsidRPr="00727130" w:rsidRDefault="00AD71FF" w:rsidP="00AD71FF">
      <w:pPr>
        <w:jc w:val="both"/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727130">
        <w:rPr>
          <w:rFonts w:ascii="Calibri" w:hAnsi="Calibri" w:cs="Calibri"/>
          <w:b/>
          <w:bCs/>
          <w:sz w:val="22"/>
          <w:szCs w:val="22"/>
          <w:u w:val="single"/>
        </w:rPr>
        <w:t>I. Zamawiający:</w:t>
      </w:r>
    </w:p>
    <w:p w:rsidR="00AD71FF" w:rsidRPr="00727130" w:rsidRDefault="00AD71FF" w:rsidP="00AD71FF">
      <w:pPr>
        <w:pStyle w:val="Standard"/>
        <w:jc w:val="both"/>
        <w:rPr>
          <w:rStyle w:val="Mocnowyrniony"/>
          <w:rFonts w:ascii="Calibri" w:hAnsi="Calibri" w:cs="Calibri"/>
          <w:sz w:val="22"/>
          <w:szCs w:val="22"/>
        </w:rPr>
      </w:pPr>
      <w:r w:rsidRPr="00727130">
        <w:rPr>
          <w:rStyle w:val="Mocnowyrniony"/>
          <w:rFonts w:ascii="Calibri" w:hAnsi="Calibri" w:cs="Calibri"/>
          <w:sz w:val="22"/>
          <w:szCs w:val="22"/>
        </w:rPr>
        <w:t>Stowarzyszenie Lokalna Grupa Działania „Wrota Wielkopolski”</w:t>
      </w:r>
    </w:p>
    <w:p w:rsidR="00AD71FF" w:rsidRPr="00727130" w:rsidRDefault="00AD71FF" w:rsidP="00AD71FF">
      <w:pPr>
        <w:pStyle w:val="Standard"/>
        <w:jc w:val="both"/>
        <w:rPr>
          <w:rStyle w:val="Mocnowyrniony"/>
          <w:rFonts w:ascii="Calibri" w:hAnsi="Calibri" w:cs="Calibri"/>
          <w:sz w:val="22"/>
          <w:szCs w:val="22"/>
        </w:rPr>
      </w:pPr>
      <w:r w:rsidRPr="00727130">
        <w:rPr>
          <w:rStyle w:val="Mocnowyrniony"/>
          <w:rFonts w:ascii="Calibri" w:hAnsi="Calibri" w:cs="Calibri"/>
          <w:sz w:val="22"/>
          <w:szCs w:val="22"/>
        </w:rPr>
        <w:t>ul. Rynek 21</w:t>
      </w:r>
    </w:p>
    <w:p w:rsidR="00AD71FF" w:rsidRPr="00727130" w:rsidRDefault="00AD71FF" w:rsidP="00AD71FF">
      <w:pPr>
        <w:pStyle w:val="Standard"/>
        <w:jc w:val="both"/>
        <w:rPr>
          <w:rStyle w:val="Mocnowyrniony"/>
          <w:rFonts w:ascii="Calibri" w:hAnsi="Calibri" w:cs="Calibri"/>
          <w:sz w:val="22"/>
          <w:szCs w:val="22"/>
        </w:rPr>
      </w:pPr>
      <w:r w:rsidRPr="00727130">
        <w:rPr>
          <w:rStyle w:val="Mocnowyrniony"/>
          <w:rFonts w:ascii="Calibri" w:hAnsi="Calibri" w:cs="Calibri"/>
          <w:sz w:val="22"/>
          <w:szCs w:val="22"/>
        </w:rPr>
        <w:t>63-604 Baranów</w:t>
      </w:r>
    </w:p>
    <w:p w:rsidR="00AD71FF" w:rsidRPr="00727130" w:rsidRDefault="00AD71FF" w:rsidP="00AD71FF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 w:rsidRPr="00727130">
        <w:rPr>
          <w:rStyle w:val="Mocnowyrniony"/>
          <w:rFonts w:ascii="Calibri" w:hAnsi="Calibri" w:cs="Calibri"/>
          <w:sz w:val="22"/>
          <w:szCs w:val="22"/>
        </w:rPr>
        <w:t>NIP</w:t>
      </w:r>
      <w:r w:rsidRPr="00727130">
        <w:rPr>
          <w:rStyle w:val="Mocnowyrniony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727130">
        <w:rPr>
          <w:rFonts w:ascii="Calibri" w:hAnsi="Calibri" w:cs="Calibri"/>
          <w:b/>
          <w:bCs/>
          <w:sz w:val="22"/>
          <w:szCs w:val="22"/>
        </w:rPr>
        <w:t>6191986422</w:t>
      </w:r>
    </w:p>
    <w:p w:rsidR="00AD71FF" w:rsidRPr="00727130" w:rsidRDefault="00AD71FF" w:rsidP="00AD71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7130">
        <w:rPr>
          <w:rFonts w:ascii="Calibri" w:hAnsi="Calibri" w:cs="Calibri"/>
          <w:b/>
          <w:bCs/>
          <w:sz w:val="22"/>
          <w:szCs w:val="22"/>
        </w:rPr>
        <w:t>REGON 260183826</w:t>
      </w: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27130">
        <w:rPr>
          <w:rFonts w:ascii="Calibri" w:hAnsi="Calibri" w:cs="Calibri"/>
          <w:sz w:val="22"/>
          <w:szCs w:val="22"/>
          <w:lang w:val="en-US"/>
        </w:rPr>
        <w:t xml:space="preserve">tel./fax.: (062) 78 20 256 </w:t>
      </w: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27130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8" w:history="1">
        <w:r w:rsidRPr="00727130">
          <w:rPr>
            <w:rStyle w:val="Hipercze"/>
            <w:rFonts w:ascii="Calibri" w:hAnsi="Calibri" w:cs="Calibri"/>
            <w:sz w:val="22"/>
            <w:szCs w:val="22"/>
            <w:lang w:val="en-US"/>
          </w:rPr>
          <w:t>biuro@wrota.info.pl</w:t>
        </w:r>
      </w:hyperlink>
      <w:r w:rsidRPr="00727130">
        <w:rPr>
          <w:rFonts w:ascii="Calibri" w:hAnsi="Calibri" w:cs="Calibri"/>
          <w:sz w:val="22"/>
          <w:szCs w:val="22"/>
          <w:lang w:val="en-US"/>
        </w:rPr>
        <w:t xml:space="preserve">, </w:t>
      </w:r>
      <w:hyperlink r:id="rId9" w:history="1">
        <w:r w:rsidRPr="00727130">
          <w:rPr>
            <w:rStyle w:val="Hipercze"/>
            <w:rFonts w:ascii="Calibri" w:hAnsi="Calibri" w:cs="Calibri"/>
            <w:sz w:val="22"/>
            <w:szCs w:val="22"/>
            <w:lang w:val="en-US"/>
          </w:rPr>
          <w:t>promocja@wrota.info.pl</w:t>
        </w:r>
      </w:hyperlink>
      <w:r w:rsidRPr="00727130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27130">
        <w:rPr>
          <w:rFonts w:ascii="Calibri" w:hAnsi="Calibri" w:cs="Calibri"/>
          <w:sz w:val="22"/>
          <w:szCs w:val="22"/>
          <w:lang w:val="en-US"/>
        </w:rPr>
        <w:t>www.wrota.info.pl</w:t>
      </w:r>
    </w:p>
    <w:p w:rsidR="00AD71FF" w:rsidRPr="00727130" w:rsidRDefault="00AD71FF" w:rsidP="00AD71FF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727130">
        <w:rPr>
          <w:rFonts w:ascii="Calibri" w:hAnsi="Calibri" w:cs="Calibri"/>
          <w:b/>
          <w:bCs/>
          <w:color w:val="FF0000"/>
          <w:sz w:val="22"/>
          <w:szCs w:val="22"/>
        </w:rPr>
        <w:t xml:space="preserve">Osoba do kontaktów: Katarzyna </w:t>
      </w:r>
      <w:proofErr w:type="spellStart"/>
      <w:r w:rsidRPr="00727130">
        <w:rPr>
          <w:rFonts w:ascii="Calibri" w:hAnsi="Calibri" w:cs="Calibri"/>
          <w:b/>
          <w:bCs/>
          <w:color w:val="FF0000"/>
          <w:sz w:val="22"/>
          <w:szCs w:val="22"/>
        </w:rPr>
        <w:t>Kołcio</w:t>
      </w:r>
      <w:proofErr w:type="spellEnd"/>
      <w:r w:rsidRPr="00727130">
        <w:rPr>
          <w:rFonts w:ascii="Calibri" w:hAnsi="Calibri" w:cs="Calibri"/>
          <w:b/>
          <w:bCs/>
          <w:color w:val="FF0000"/>
          <w:sz w:val="22"/>
          <w:szCs w:val="22"/>
        </w:rPr>
        <w:t>-Kraus tel. 668-119-762</w:t>
      </w:r>
    </w:p>
    <w:p w:rsidR="00AD71FF" w:rsidRPr="00727130" w:rsidRDefault="00AD71FF" w:rsidP="00AD71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7130">
        <w:rPr>
          <w:rFonts w:ascii="Calibri" w:hAnsi="Calibri" w:cs="Calibri"/>
          <w:b/>
          <w:bCs/>
          <w:sz w:val="22"/>
          <w:szCs w:val="22"/>
        </w:rPr>
        <w:br/>
        <w:t>II. Określenie trybu zamówienia: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AD71FF" w:rsidRPr="00727130" w:rsidRDefault="00AD71FF" w:rsidP="00AD71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7130">
        <w:rPr>
          <w:rFonts w:ascii="Calibri" w:hAnsi="Calibri" w:cs="Calibri"/>
          <w:sz w:val="22"/>
          <w:szCs w:val="22"/>
        </w:rPr>
        <w:t xml:space="preserve">Niniejsze postępowanie prowadzone jest zgodnie z zasadami określonymi w </w:t>
      </w:r>
      <w:r w:rsidRPr="00727130">
        <w:rPr>
          <w:rFonts w:ascii="Calibri" w:hAnsi="Calibri" w:cs="Calibri"/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727130">
        <w:rPr>
          <w:rFonts w:ascii="Calibri" w:hAnsi="Calibri" w:cs="Calibri"/>
          <w:sz w:val="22"/>
          <w:szCs w:val="22"/>
        </w:rPr>
        <w:t>(Dziennik Urzędowy Unii Europejskiej z 2006 r. C 179/02).</w:t>
      </w:r>
    </w:p>
    <w:p w:rsidR="00AD71FF" w:rsidRPr="00727130" w:rsidRDefault="00AD71FF" w:rsidP="00AD71FF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AD71FF" w:rsidRPr="00727130" w:rsidRDefault="00AD71FF" w:rsidP="00AD71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7130">
        <w:rPr>
          <w:rFonts w:ascii="Calibri" w:hAnsi="Calibri" w:cs="Calibri"/>
          <w:b/>
          <w:bCs/>
          <w:sz w:val="22"/>
          <w:szCs w:val="22"/>
        </w:rPr>
        <w:t>III. Określenie przedmiotu zamówienia oraz wielkości zamówienia z podaniem informacji o możliwości składania ofert częściowych</w:t>
      </w:r>
    </w:p>
    <w:p w:rsidR="00AD71FF" w:rsidRPr="00727130" w:rsidRDefault="00AD71FF" w:rsidP="00AD71F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D71FF" w:rsidRPr="00727130" w:rsidRDefault="00AD71FF" w:rsidP="00AD71FF">
      <w:pPr>
        <w:numPr>
          <w:ilvl w:val="0"/>
          <w:numId w:val="8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727130">
        <w:rPr>
          <w:rFonts w:ascii="Calibri" w:hAnsi="Calibri" w:cs="Calibri"/>
          <w:b/>
          <w:bCs/>
          <w:sz w:val="22"/>
          <w:szCs w:val="22"/>
        </w:rPr>
        <w:t>Przedmiot usługi dotyczy:</w:t>
      </w:r>
    </w:p>
    <w:p w:rsidR="00AD71FF" w:rsidRPr="00727130" w:rsidRDefault="00AD71FF" w:rsidP="00AD71FF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AD71FF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 w:rsidRPr="00752105">
        <w:rPr>
          <w:rFonts w:ascii="Calibri" w:hAnsi="Calibri" w:cs="Calibri"/>
          <w:sz w:val="22"/>
          <w:szCs w:val="22"/>
        </w:rPr>
        <w:t>Przeprowadzenie ewaluacji ex post z realizacji LSR</w:t>
      </w:r>
      <w:r>
        <w:rPr>
          <w:rFonts w:ascii="Calibri" w:hAnsi="Calibri" w:cs="Calibri"/>
          <w:sz w:val="22"/>
          <w:szCs w:val="22"/>
        </w:rPr>
        <w:t xml:space="preserve"> LGD Wrota Wielkopolski</w:t>
      </w:r>
      <w:r w:rsidRPr="00752105">
        <w:rPr>
          <w:rFonts w:ascii="Calibri" w:hAnsi="Calibri" w:cs="Calibri"/>
          <w:sz w:val="22"/>
          <w:szCs w:val="22"/>
        </w:rPr>
        <w:tab/>
      </w:r>
    </w:p>
    <w:p w:rsidR="00AD71FF" w:rsidRPr="00752105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 w:rsidRPr="00752105">
        <w:rPr>
          <w:rFonts w:ascii="Calibri" w:hAnsi="Calibri" w:cs="Calibri"/>
          <w:sz w:val="22"/>
          <w:szCs w:val="22"/>
        </w:rPr>
        <w:t>1. Przeprowadzenia ewaluacji ex post  wdrażania LSR</w:t>
      </w:r>
      <w:r>
        <w:rPr>
          <w:rFonts w:ascii="Calibri" w:hAnsi="Calibri" w:cs="Calibri"/>
          <w:sz w:val="22"/>
          <w:szCs w:val="22"/>
        </w:rPr>
        <w:t xml:space="preserve"> </w:t>
      </w:r>
      <w:r w:rsidRPr="00752105">
        <w:rPr>
          <w:rFonts w:ascii="Calibri" w:hAnsi="Calibri" w:cs="Calibri"/>
          <w:sz w:val="22"/>
          <w:szCs w:val="22"/>
        </w:rPr>
        <w:t>- końcowa  ocena stanu wdrażania LSR w wymiarze rzeczowym i finansowym</w:t>
      </w:r>
      <w:r>
        <w:rPr>
          <w:rFonts w:ascii="Calibri" w:hAnsi="Calibri" w:cs="Calibri"/>
          <w:sz w:val="22"/>
          <w:szCs w:val="22"/>
        </w:rPr>
        <w:t>,</w:t>
      </w:r>
      <w:r w:rsidRPr="00752105">
        <w:rPr>
          <w:rFonts w:ascii="Calibri" w:hAnsi="Calibri" w:cs="Calibri"/>
          <w:sz w:val="22"/>
          <w:szCs w:val="22"/>
        </w:rPr>
        <w:t xml:space="preserve"> </w:t>
      </w:r>
    </w:p>
    <w:p w:rsidR="00AD71FF" w:rsidRPr="00752105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 w:rsidRPr="00752105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752105">
        <w:rPr>
          <w:rFonts w:ascii="Calibri" w:hAnsi="Calibri" w:cs="Calibri"/>
          <w:sz w:val="22"/>
          <w:szCs w:val="22"/>
        </w:rPr>
        <w:t>Liczba stron A 4 – min.</w:t>
      </w:r>
      <w:r>
        <w:rPr>
          <w:rFonts w:ascii="Calibri" w:hAnsi="Calibri" w:cs="Calibri"/>
          <w:sz w:val="22"/>
          <w:szCs w:val="22"/>
        </w:rPr>
        <w:t>40</w:t>
      </w:r>
      <w:r w:rsidRPr="00752105">
        <w:rPr>
          <w:rFonts w:ascii="Calibri" w:hAnsi="Calibri" w:cs="Calibri"/>
          <w:sz w:val="22"/>
          <w:szCs w:val="22"/>
        </w:rPr>
        <w:t>, ilość egzemplarzy - 3,</w:t>
      </w:r>
    </w:p>
    <w:p w:rsidR="00AD71FF" w:rsidRPr="00752105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Pr="00752105">
        <w:rPr>
          <w:rFonts w:ascii="Calibri" w:hAnsi="Calibri" w:cs="Calibri"/>
          <w:sz w:val="22"/>
          <w:szCs w:val="22"/>
        </w:rPr>
        <w:t>Za</w:t>
      </w:r>
      <w:r>
        <w:rPr>
          <w:rFonts w:ascii="Calibri" w:hAnsi="Calibri" w:cs="Calibri"/>
          <w:sz w:val="22"/>
          <w:szCs w:val="22"/>
        </w:rPr>
        <w:t xml:space="preserve">kres szczegółowy ewaluacji </w:t>
      </w:r>
      <w:r w:rsidRPr="00752105">
        <w:rPr>
          <w:rFonts w:ascii="Calibri" w:hAnsi="Calibri" w:cs="Calibri"/>
          <w:sz w:val="22"/>
          <w:szCs w:val="22"/>
        </w:rPr>
        <w:t>:</w:t>
      </w:r>
    </w:p>
    <w:p w:rsidR="00AD71FF" w:rsidRDefault="00AD71FF" w:rsidP="00AD71F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Ocena stanu wdrażania LSR i efektywności zarządzania LGD, w tym:</w:t>
      </w:r>
    </w:p>
    <w:p w:rsidR="00AD71FF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752105">
        <w:rPr>
          <w:rFonts w:ascii="Calibri" w:hAnsi="Calibri" w:cs="Calibri"/>
          <w:sz w:val="22"/>
          <w:szCs w:val="22"/>
        </w:rPr>
        <w:t>- określenie poziomu realizacji poszczególnych Przedsięwzięć w nawiązaniu do ich szczegółowych celów wraz z kwalifikacją osiągniętych wskaźników, rezultatów i oddziaływania,</w:t>
      </w:r>
    </w:p>
    <w:p w:rsidR="00AD71FF" w:rsidRDefault="00AD71FF" w:rsidP="00AD71FF">
      <w:pPr>
        <w:jc w:val="both"/>
        <w:rPr>
          <w:rFonts w:ascii="Calibri" w:hAnsi="Calibri" w:cs="Calibri"/>
          <w:sz w:val="22"/>
          <w:szCs w:val="22"/>
        </w:rPr>
      </w:pPr>
    </w:p>
    <w:p w:rsidR="00AD71FF" w:rsidRDefault="00AD71FF" w:rsidP="00AD71FF">
      <w:pPr>
        <w:jc w:val="both"/>
        <w:rPr>
          <w:rFonts w:ascii="Calibri" w:hAnsi="Calibri" w:cs="Calibri"/>
          <w:sz w:val="22"/>
          <w:szCs w:val="22"/>
        </w:rPr>
      </w:pP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opracowanie wartości początkowej i końcowej wskaźników określonych w LSR</w:t>
      </w:r>
      <w:r w:rsidRPr="001A7D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oparciu o </w:t>
      </w:r>
      <w:r w:rsidRPr="00727130">
        <w:rPr>
          <w:rFonts w:ascii="Calibri" w:hAnsi="Calibri" w:cs="Calibri"/>
          <w:sz w:val="22"/>
          <w:szCs w:val="22"/>
        </w:rPr>
        <w:t>ankiety Beneficjentów z obszaru LGD</w:t>
      </w:r>
      <w:r>
        <w:rPr>
          <w:rFonts w:ascii="Calibri" w:hAnsi="Calibri" w:cs="Calibri"/>
          <w:sz w:val="22"/>
          <w:szCs w:val="22"/>
        </w:rPr>
        <w:t xml:space="preserve"> oraz dane własne LGD,</w:t>
      </w:r>
    </w:p>
    <w:p w:rsidR="00AD71FF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 w:rsidRPr="00752105">
        <w:rPr>
          <w:rFonts w:ascii="Calibri" w:hAnsi="Calibri" w:cs="Calibri"/>
          <w:sz w:val="22"/>
          <w:szCs w:val="22"/>
        </w:rPr>
        <w:t>- analiza finansowa wdrażania pomocy, streszczające dla każdego Przedsięwzięcia i poszczególnych działań całkowite wydatki faktycznie poniesione w badanym okresie wraz z wykazem całkowitych płatności  otrzymanych ze środków pomoc</w:t>
      </w:r>
      <w:r>
        <w:rPr>
          <w:rFonts w:ascii="Calibri" w:hAnsi="Calibri" w:cs="Calibri"/>
          <w:sz w:val="22"/>
          <w:szCs w:val="22"/>
        </w:rPr>
        <w:t>owych i efektami finansowymi</w:t>
      </w:r>
      <w:r w:rsidRPr="00752105">
        <w:rPr>
          <w:rFonts w:ascii="Calibri" w:hAnsi="Calibri" w:cs="Calibri"/>
          <w:sz w:val="22"/>
          <w:szCs w:val="22"/>
        </w:rPr>
        <w:t>.</w:t>
      </w:r>
    </w:p>
    <w:p w:rsidR="00AD71FF" w:rsidRDefault="00AD71FF" w:rsidP="00AD71FF">
      <w:pPr>
        <w:jc w:val="both"/>
        <w:rPr>
          <w:rFonts w:ascii="Calibri" w:hAnsi="Calibri" w:cs="Calibri"/>
          <w:sz w:val="22"/>
          <w:szCs w:val="22"/>
        </w:rPr>
      </w:pP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</w:rPr>
      </w:pPr>
    </w:p>
    <w:p w:rsidR="00AD71FF" w:rsidRDefault="00AD71FF" w:rsidP="00AD71F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ocena oddziaływania wdrażania LSR na obszarze działania LGD „Wrota Wielkopolski”, w tym:</w:t>
      </w: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badanie wśród członków LGD w zakresie zmian społeczno-gospodarczych wdrażaniem Podejście LEADER wraz z wypracowaniem rekomendacji na dalsze funkcjonowanie (minimum 30 członków),</w:t>
      </w:r>
    </w:p>
    <w:p w:rsidR="00AD71FF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badanie wśród lokalnych liderów i mieszkańców obszaru LGD w zakresie oceny jakości życia, rozwoju społeczno-gospodarczego oraz infrastrukturalnego wraz z określeniem potrzeb (minimum 100 respondentów).</w:t>
      </w: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D71FF" w:rsidRPr="00A02142" w:rsidRDefault="00AD71FF" w:rsidP="00AD71F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A02142">
        <w:rPr>
          <w:rFonts w:ascii="Calibri" w:hAnsi="Calibri" w:cs="Calibri"/>
          <w:b/>
          <w:bCs/>
          <w:sz w:val="22"/>
          <w:szCs w:val="22"/>
        </w:rPr>
        <w:t>Ewaluację należy przeprowadzić zgodnie ze wskazaniami w Lokalnej Strategii Rozwoju.</w:t>
      </w: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Pr="00727130">
        <w:rPr>
          <w:rFonts w:ascii="Calibri" w:hAnsi="Calibri" w:cs="Calibri"/>
          <w:sz w:val="22"/>
          <w:szCs w:val="22"/>
        </w:rPr>
        <w:t xml:space="preserve">Nie dopuszcza się składania ofert częściowych. </w:t>
      </w: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</w:rPr>
      </w:pPr>
    </w:p>
    <w:p w:rsidR="00AD71FF" w:rsidRPr="00727130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Pr="00727130">
        <w:rPr>
          <w:rFonts w:ascii="Calibri" w:hAnsi="Calibri" w:cs="Calibri"/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AD71FF" w:rsidRPr="00727130" w:rsidRDefault="00AD71FF" w:rsidP="00AD71F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D71FF" w:rsidRPr="00727130" w:rsidRDefault="00AD71FF" w:rsidP="00AD71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7.  </w:t>
      </w:r>
      <w:r w:rsidRPr="00727130">
        <w:rPr>
          <w:rFonts w:ascii="Calibri" w:hAnsi="Calibri" w:cs="Calibri"/>
          <w:sz w:val="22"/>
          <w:szCs w:val="22"/>
        </w:rPr>
        <w:t>Szczegółowy zakres usługi oraz termin realizacji  zostanie określony w porozumieniu z Biurem LGD i zawarty będzie w Umowie.</w:t>
      </w:r>
    </w:p>
    <w:p w:rsidR="00AD71FF" w:rsidRPr="00727130" w:rsidRDefault="00AD71FF" w:rsidP="00AD71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AD71FF" w:rsidRPr="00727130" w:rsidRDefault="00AD71FF" w:rsidP="00AD71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8.  </w:t>
      </w:r>
      <w:r w:rsidRPr="00727130">
        <w:rPr>
          <w:rFonts w:ascii="Calibri" w:hAnsi="Calibri" w:cs="Calibri"/>
          <w:b/>
          <w:bCs/>
          <w:sz w:val="22"/>
          <w:szCs w:val="22"/>
          <w:u w:val="single"/>
        </w:rPr>
        <w:t>Warunki:</w:t>
      </w:r>
    </w:p>
    <w:p w:rsidR="00AD71FF" w:rsidRPr="00727130" w:rsidRDefault="00AD71FF" w:rsidP="00AD71F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D71FF" w:rsidRPr="00727130" w:rsidRDefault="00AD71FF" w:rsidP="00AD71F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realizacji  maj</w:t>
      </w:r>
      <w:r w:rsidRPr="00727130">
        <w:rPr>
          <w:rFonts w:ascii="Calibri" w:hAnsi="Calibri" w:cs="Calibri"/>
          <w:sz w:val="22"/>
          <w:szCs w:val="22"/>
        </w:rPr>
        <w:t xml:space="preserve"> 2015 r.  </w:t>
      </w:r>
    </w:p>
    <w:p w:rsidR="00AD71FF" w:rsidRPr="00727130" w:rsidRDefault="00AD71FF" w:rsidP="00AD71FF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AD71FF" w:rsidRPr="00727130" w:rsidRDefault="00AD71FF" w:rsidP="00AD71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27130">
        <w:rPr>
          <w:rFonts w:ascii="Calibri" w:hAnsi="Calibri" w:cs="Calibri"/>
          <w:b/>
          <w:bCs/>
          <w:sz w:val="22"/>
          <w:szCs w:val="22"/>
          <w:u w:val="single"/>
        </w:rPr>
        <w:t>Oferta ma zawierać:</w:t>
      </w:r>
    </w:p>
    <w:p w:rsidR="00AD71FF" w:rsidRPr="00727130" w:rsidRDefault="00AD71FF" w:rsidP="00AD71F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AD71FF" w:rsidRPr="00727130" w:rsidRDefault="00AD71FF" w:rsidP="00AD71F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7130">
        <w:rPr>
          <w:rFonts w:ascii="Calibri" w:hAnsi="Calibri" w:cs="Calibri"/>
          <w:sz w:val="22"/>
          <w:szCs w:val="22"/>
        </w:rPr>
        <w:t>Cenę brutto</w:t>
      </w:r>
    </w:p>
    <w:p w:rsidR="00AD71FF" w:rsidRPr="00727130" w:rsidRDefault="00AD71FF" w:rsidP="00AD71F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zakresu i metodologii planowanych</w:t>
      </w:r>
      <w:r w:rsidRPr="00727130">
        <w:rPr>
          <w:rFonts w:ascii="Calibri" w:hAnsi="Calibri" w:cs="Calibri"/>
          <w:sz w:val="22"/>
          <w:szCs w:val="22"/>
        </w:rPr>
        <w:t xml:space="preserve"> badań</w:t>
      </w:r>
      <w:r>
        <w:rPr>
          <w:rFonts w:ascii="Calibri" w:hAnsi="Calibri" w:cs="Calibri"/>
          <w:sz w:val="22"/>
          <w:szCs w:val="22"/>
        </w:rPr>
        <w:t xml:space="preserve"> ewaluacyjnych,</w:t>
      </w:r>
    </w:p>
    <w:p w:rsidR="00AD71FF" w:rsidRPr="00727130" w:rsidRDefault="00AD71FF" w:rsidP="00AD71F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27130">
        <w:rPr>
          <w:rFonts w:ascii="Calibri" w:hAnsi="Calibri" w:cs="Calibri"/>
          <w:sz w:val="22"/>
          <w:szCs w:val="22"/>
        </w:rPr>
        <w:t>opis kwalifikacji i doświadczenie osoby/osób/ prowadzących badania ( w szczególności znajomości obszaru LSR, struktury i partnerów LGD, zrealizowanych projektów badawczych podobnego typu)</w:t>
      </w:r>
      <w:r>
        <w:rPr>
          <w:rFonts w:ascii="Calibri" w:hAnsi="Calibri" w:cs="Calibri"/>
          <w:sz w:val="22"/>
          <w:szCs w:val="22"/>
        </w:rPr>
        <w:t xml:space="preserve"> potwierdzony zaświadczeniami, certyfikatami, referencjami itp.</w:t>
      </w:r>
    </w:p>
    <w:p w:rsidR="00AD71FF" w:rsidRDefault="00AD71FF" w:rsidP="00AD71F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D71FF" w:rsidRPr="00395859" w:rsidRDefault="00AD71FF" w:rsidP="00AD71FF">
      <w:pPr>
        <w:autoSpaceDE w:val="0"/>
        <w:autoSpaceDN w:val="0"/>
        <w:adjustRightInd w:val="0"/>
        <w:ind w:left="714"/>
        <w:rPr>
          <w:b/>
          <w:bCs/>
          <w:sz w:val="22"/>
          <w:szCs w:val="22"/>
        </w:rPr>
      </w:pPr>
    </w:p>
    <w:p w:rsidR="00AD71FF" w:rsidRPr="00EA0534" w:rsidRDefault="00AD71FF" w:rsidP="00AD71FF">
      <w:pPr>
        <w:autoSpaceDE w:val="0"/>
        <w:autoSpaceDN w:val="0"/>
        <w:adjustRightInd w:val="0"/>
        <w:spacing w:line="480" w:lineRule="auto"/>
        <w:rPr>
          <w:b/>
          <w:bCs/>
          <w:sz w:val="22"/>
          <w:szCs w:val="22"/>
        </w:rPr>
      </w:pPr>
      <w:r w:rsidRPr="00EA0534">
        <w:rPr>
          <w:b/>
          <w:bCs/>
          <w:sz w:val="22"/>
          <w:szCs w:val="22"/>
        </w:rPr>
        <w:t>IV. Kryteria oceny oferty:</w:t>
      </w:r>
    </w:p>
    <w:p w:rsidR="00AD71FF" w:rsidRDefault="00AD71FF" w:rsidP="00AD71FF">
      <w:pPr>
        <w:rPr>
          <w:sz w:val="24"/>
          <w:szCs w:val="24"/>
        </w:rPr>
      </w:pPr>
      <w:r w:rsidRPr="00C05E93">
        <w:rPr>
          <w:sz w:val="24"/>
          <w:szCs w:val="24"/>
        </w:rPr>
        <w:t>Cena</w:t>
      </w:r>
      <w:r w:rsidR="00E9334B">
        <w:rPr>
          <w:sz w:val="24"/>
          <w:szCs w:val="24"/>
        </w:rPr>
        <w:t xml:space="preserve"> 50%</w:t>
      </w:r>
      <w:r>
        <w:rPr>
          <w:sz w:val="24"/>
          <w:szCs w:val="24"/>
        </w:rPr>
        <w:t>, opis oceny badawczej, szkice ankiet, wywiadów</w:t>
      </w:r>
      <w:r w:rsidR="00E9334B">
        <w:rPr>
          <w:sz w:val="24"/>
          <w:szCs w:val="24"/>
        </w:rPr>
        <w:t xml:space="preserve"> 25</w:t>
      </w:r>
      <w:bookmarkStart w:id="0" w:name="_GoBack"/>
      <w:bookmarkEnd w:id="0"/>
      <w:r w:rsidR="00E9334B">
        <w:rPr>
          <w:sz w:val="24"/>
          <w:szCs w:val="24"/>
        </w:rPr>
        <w:t>%</w:t>
      </w:r>
      <w:r>
        <w:rPr>
          <w:sz w:val="24"/>
          <w:szCs w:val="24"/>
        </w:rPr>
        <w:t>, opis kwalifikacji i doś</w:t>
      </w:r>
      <w:r w:rsidR="00E9334B">
        <w:rPr>
          <w:sz w:val="24"/>
          <w:szCs w:val="24"/>
        </w:rPr>
        <w:t>wiadczenie prowadzących badania 25%.</w:t>
      </w:r>
    </w:p>
    <w:p w:rsidR="00AD71FF" w:rsidRDefault="00AD71FF" w:rsidP="00AD71FF">
      <w:pPr>
        <w:rPr>
          <w:sz w:val="24"/>
          <w:szCs w:val="24"/>
        </w:rPr>
      </w:pPr>
    </w:p>
    <w:p w:rsidR="00AD71FF" w:rsidRPr="00C05E93" w:rsidRDefault="00AD71FF" w:rsidP="00AD71FF">
      <w:pPr>
        <w:rPr>
          <w:sz w:val="24"/>
          <w:szCs w:val="24"/>
        </w:rPr>
      </w:pPr>
    </w:p>
    <w:p w:rsidR="00AD71FF" w:rsidRPr="0026146B" w:rsidRDefault="00AD71FF" w:rsidP="00AD71FF">
      <w:pPr>
        <w:rPr>
          <w:sz w:val="22"/>
          <w:szCs w:val="22"/>
        </w:rPr>
      </w:pP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</w:t>
      </w:r>
      <w:r w:rsidRPr="0026146B">
        <w:rPr>
          <w:b/>
          <w:bCs/>
          <w:color w:val="000000"/>
          <w:sz w:val="22"/>
          <w:szCs w:val="22"/>
        </w:rPr>
        <w:t>. Informacje o formalnościach, jakie powinny zostać dopełnione po wyborze oferty w celu zawarcia umowy.</w:t>
      </w: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</w:p>
    <w:p w:rsidR="00AD71FF" w:rsidRPr="0026146B" w:rsidRDefault="00AD71FF" w:rsidP="00AD71FF">
      <w:pPr>
        <w:jc w:val="both"/>
        <w:rPr>
          <w:color w:val="000000"/>
          <w:sz w:val="22"/>
          <w:szCs w:val="22"/>
        </w:rPr>
      </w:pPr>
      <w:r w:rsidRPr="0026146B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0" w:history="1">
        <w:r w:rsidRPr="00363461">
          <w:rPr>
            <w:rStyle w:val="Hipercze"/>
            <w:sz w:val="22"/>
            <w:szCs w:val="22"/>
          </w:rPr>
          <w:t>www.</w:t>
        </w:r>
      </w:hyperlink>
      <w:r w:rsidRPr="0026146B">
        <w:rPr>
          <w:rStyle w:val="Hipercze"/>
          <w:sz w:val="22"/>
          <w:szCs w:val="22"/>
        </w:rPr>
        <w:t>wrota.info.pl</w:t>
      </w:r>
      <w:r w:rsidRPr="0026146B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AD71FF" w:rsidRPr="0026146B" w:rsidRDefault="00AD71FF" w:rsidP="00AD71FF">
      <w:pPr>
        <w:jc w:val="both"/>
        <w:rPr>
          <w:color w:val="000000"/>
          <w:sz w:val="22"/>
          <w:szCs w:val="22"/>
        </w:rPr>
      </w:pP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</w:p>
    <w:p w:rsidR="00AD71FF" w:rsidRPr="0026146B" w:rsidRDefault="00AD71FF" w:rsidP="00AD71FF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</w:t>
      </w:r>
      <w:r w:rsidRPr="0026146B">
        <w:rPr>
          <w:b/>
          <w:bCs/>
          <w:color w:val="000000"/>
          <w:sz w:val="22"/>
          <w:szCs w:val="22"/>
        </w:rPr>
        <w:t>. Załączniki:</w:t>
      </w:r>
    </w:p>
    <w:p w:rsidR="00AD71FF" w:rsidRPr="0026146B" w:rsidRDefault="00AD71FF" w:rsidP="00AD71FF">
      <w:pPr>
        <w:rPr>
          <w:b/>
          <w:bCs/>
          <w:color w:val="000000"/>
          <w:sz w:val="22"/>
          <w:szCs w:val="22"/>
        </w:rPr>
      </w:pPr>
      <w:r w:rsidRPr="0026146B">
        <w:rPr>
          <w:color w:val="000000"/>
          <w:sz w:val="22"/>
          <w:szCs w:val="22"/>
        </w:rPr>
        <w:t>Załącznik Nr 1 – wzór Oferty</w:t>
      </w:r>
      <w:r w:rsidRPr="0026146B">
        <w:rPr>
          <w:color w:val="000000"/>
          <w:sz w:val="22"/>
          <w:szCs w:val="22"/>
        </w:rPr>
        <w:br/>
      </w:r>
    </w:p>
    <w:p w:rsidR="00AD71FF" w:rsidRPr="0026146B" w:rsidRDefault="00AD71FF" w:rsidP="00AD71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Pr="0026146B">
        <w:rPr>
          <w:b/>
          <w:bCs/>
          <w:sz w:val="22"/>
          <w:szCs w:val="22"/>
        </w:rPr>
        <w:t>II. Składanie ofert:</w:t>
      </w:r>
    </w:p>
    <w:p w:rsidR="00AD71FF" w:rsidRPr="0026146B" w:rsidRDefault="00AD71FF" w:rsidP="00AD71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D71FF" w:rsidRPr="0026146B" w:rsidRDefault="00AD71FF" w:rsidP="00AD71FF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2"/>
          <w:szCs w:val="22"/>
        </w:rPr>
      </w:pPr>
      <w:r w:rsidRPr="0026146B">
        <w:rPr>
          <w:sz w:val="22"/>
          <w:szCs w:val="22"/>
        </w:rPr>
        <w:t xml:space="preserve">Oferty należy składać </w:t>
      </w:r>
      <w:r w:rsidRPr="007766D3">
        <w:rPr>
          <w:b/>
          <w:bCs/>
          <w:color w:val="FF0000"/>
          <w:sz w:val="22"/>
          <w:szCs w:val="22"/>
        </w:rPr>
        <w:t xml:space="preserve">do dnia </w:t>
      </w:r>
      <w:r>
        <w:rPr>
          <w:b/>
          <w:bCs/>
          <w:color w:val="FF0000"/>
          <w:sz w:val="22"/>
          <w:szCs w:val="22"/>
        </w:rPr>
        <w:t>20.01</w:t>
      </w:r>
      <w:r w:rsidRPr="007766D3">
        <w:rPr>
          <w:b/>
          <w:bCs/>
          <w:color w:val="FF0000"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>2015</w:t>
      </w:r>
      <w:r w:rsidRPr="007766D3">
        <w:rPr>
          <w:b/>
          <w:bCs/>
          <w:color w:val="FF0000"/>
          <w:sz w:val="22"/>
          <w:szCs w:val="22"/>
        </w:rPr>
        <w:t>r. do godz. 16.00</w:t>
      </w:r>
      <w:r w:rsidRPr="0026146B">
        <w:rPr>
          <w:sz w:val="22"/>
          <w:szCs w:val="22"/>
        </w:rPr>
        <w:t xml:space="preserve"> osobiście w biurze Stowarzyszenia LGD „Wrota Wielkopolski”, pocztą na adres ul. Jana Pawła II 2 (os. Murator) 63-604 Baranów lub </w:t>
      </w:r>
      <w:r>
        <w:rPr>
          <w:sz w:val="22"/>
          <w:szCs w:val="22"/>
        </w:rPr>
        <w:t>mailem na adres promocja@wrota.info.pl</w:t>
      </w:r>
      <w:r w:rsidRPr="0026146B">
        <w:rPr>
          <w:sz w:val="22"/>
          <w:szCs w:val="22"/>
        </w:rPr>
        <w:t xml:space="preserve"> (decyduje data wpływu do biura LGD).</w:t>
      </w:r>
    </w:p>
    <w:p w:rsidR="00AD71FF" w:rsidRPr="0026146B" w:rsidRDefault="00AD71FF" w:rsidP="00AD71FF">
      <w:pPr>
        <w:jc w:val="both"/>
        <w:rPr>
          <w:sz w:val="22"/>
          <w:szCs w:val="22"/>
        </w:rPr>
      </w:pPr>
    </w:p>
    <w:p w:rsidR="00AD71FF" w:rsidRPr="0026146B" w:rsidRDefault="00AD71FF" w:rsidP="00AD71FF">
      <w:pPr>
        <w:jc w:val="both"/>
        <w:rPr>
          <w:sz w:val="22"/>
          <w:szCs w:val="22"/>
        </w:rPr>
      </w:pPr>
      <w:r w:rsidRPr="0026146B">
        <w:rPr>
          <w:sz w:val="22"/>
          <w:szCs w:val="22"/>
        </w:rPr>
        <w:t xml:space="preserve">Oferty przygotowywane są na wyłączny koszt Wykonawcy. </w:t>
      </w:r>
    </w:p>
    <w:p w:rsidR="00AD71FF" w:rsidRPr="0026146B" w:rsidRDefault="00AD71FF" w:rsidP="00AD71FF">
      <w:pPr>
        <w:jc w:val="both"/>
        <w:rPr>
          <w:sz w:val="22"/>
          <w:szCs w:val="22"/>
        </w:rPr>
      </w:pPr>
      <w:r w:rsidRPr="0026146B">
        <w:rPr>
          <w:sz w:val="22"/>
          <w:szCs w:val="22"/>
        </w:rPr>
        <w:t>Złożenie oferty nie jest równoznaczne z dokonaniem zamówienia</w:t>
      </w:r>
    </w:p>
    <w:p w:rsidR="00AD71FF" w:rsidRDefault="00AD71FF" w:rsidP="00AD71FF">
      <w:pPr>
        <w:pStyle w:val="Tekstpodstawowy"/>
        <w:spacing w:before="120"/>
        <w:jc w:val="right"/>
        <w:rPr>
          <w:sz w:val="22"/>
          <w:szCs w:val="22"/>
        </w:rPr>
      </w:pPr>
    </w:p>
    <w:p w:rsidR="00AD71FF" w:rsidRPr="0026146B" w:rsidRDefault="00AD71FF" w:rsidP="00AD71FF">
      <w:pPr>
        <w:pStyle w:val="Tekstpodstawowy"/>
        <w:spacing w:before="120"/>
        <w:jc w:val="right"/>
        <w:rPr>
          <w:sz w:val="22"/>
          <w:szCs w:val="22"/>
        </w:rPr>
      </w:pPr>
      <w:r w:rsidRPr="0026146B">
        <w:rPr>
          <w:sz w:val="22"/>
          <w:szCs w:val="22"/>
        </w:rPr>
        <w:t>Podpis Zamawiającego:</w:t>
      </w:r>
    </w:p>
    <w:p w:rsidR="00AD71FF" w:rsidRPr="0026146B" w:rsidRDefault="00AD71FF" w:rsidP="00AD71FF">
      <w:pPr>
        <w:pStyle w:val="Tekstpodstawowy"/>
        <w:ind w:left="5664" w:firstLine="708"/>
        <w:rPr>
          <w:sz w:val="22"/>
          <w:szCs w:val="22"/>
        </w:rPr>
      </w:pPr>
      <w:r w:rsidRPr="0026146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</w:t>
      </w:r>
      <w:r w:rsidRPr="0026146B">
        <w:rPr>
          <w:sz w:val="22"/>
          <w:szCs w:val="22"/>
        </w:rPr>
        <w:t xml:space="preserve">    Grzegorz Grzunka</w:t>
      </w:r>
    </w:p>
    <w:p w:rsidR="00AD71FF" w:rsidRDefault="00AD71FF" w:rsidP="00AD71FF">
      <w:pPr>
        <w:pStyle w:val="Tekstpodstawowy"/>
        <w:ind w:left="5664" w:firstLine="708"/>
        <w:rPr>
          <w:sz w:val="22"/>
          <w:szCs w:val="22"/>
        </w:rPr>
      </w:pPr>
      <w:r w:rsidRPr="0026146B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26146B">
        <w:rPr>
          <w:sz w:val="22"/>
          <w:szCs w:val="22"/>
        </w:rPr>
        <w:t>Prezes Zarządu</w:t>
      </w:r>
    </w:p>
    <w:p w:rsidR="00AD71FF" w:rsidRDefault="00AD71FF" w:rsidP="00AD71FF">
      <w:pPr>
        <w:pStyle w:val="Tekstpodstawowy"/>
        <w:ind w:left="5664" w:firstLine="708"/>
        <w:rPr>
          <w:sz w:val="22"/>
          <w:szCs w:val="22"/>
        </w:rPr>
      </w:pPr>
    </w:p>
    <w:p w:rsidR="00AD71FF" w:rsidRDefault="00AD71FF" w:rsidP="00AD71FF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:rsidR="00AD71FF" w:rsidRDefault="00AD71FF" w:rsidP="00AD71FF">
      <w:pPr>
        <w:ind w:left="4248" w:firstLine="708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zapytania ofertowego</w:t>
      </w:r>
    </w:p>
    <w:p w:rsidR="00AD71FF" w:rsidRDefault="00AD71FF" w:rsidP="00AD71FF">
      <w:pPr>
        <w:spacing w:line="120" w:lineRule="atLeast"/>
        <w:jc w:val="both"/>
        <w:rPr>
          <w:sz w:val="22"/>
          <w:szCs w:val="22"/>
        </w:rPr>
      </w:pPr>
    </w:p>
    <w:p w:rsidR="00AD71FF" w:rsidRPr="00431ED5" w:rsidRDefault="00AD71FF" w:rsidP="00AD71FF">
      <w:pPr>
        <w:spacing w:line="12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Oznaczenie sprawy: </w:t>
      </w:r>
      <w:r w:rsidRPr="007D4BB4">
        <w:rPr>
          <w:sz w:val="22"/>
          <w:szCs w:val="22"/>
        </w:rPr>
        <w:t>ZOWW/3/2015</w:t>
      </w:r>
    </w:p>
    <w:p w:rsidR="00AD71FF" w:rsidRPr="00431ED5" w:rsidRDefault="00AD71FF" w:rsidP="00AD71FF">
      <w:pPr>
        <w:spacing w:line="120" w:lineRule="atLeast"/>
        <w:jc w:val="both"/>
        <w:rPr>
          <w:color w:val="000000"/>
          <w:sz w:val="22"/>
          <w:szCs w:val="22"/>
        </w:rPr>
      </w:pPr>
    </w:p>
    <w:p w:rsidR="00AD71FF" w:rsidRDefault="00AD71FF" w:rsidP="00AD71FF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</w:p>
    <w:p w:rsidR="00AD71FF" w:rsidRDefault="00AD71FF" w:rsidP="00AD71FF">
      <w:pPr>
        <w:spacing w:line="12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AD71FF" w:rsidRDefault="00AD71FF" w:rsidP="00AD71FF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</w:p>
    <w:p w:rsidR="00AD71FF" w:rsidRDefault="00AD71FF" w:rsidP="00AD71FF">
      <w:pPr>
        <w:spacing w:line="120" w:lineRule="atLeast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nazwa i adres siedziby wykonawcy</w:t>
      </w:r>
    </w:p>
    <w:p w:rsidR="00AD71FF" w:rsidRDefault="00AD71FF" w:rsidP="00AD71FF">
      <w:pPr>
        <w:spacing w:line="120" w:lineRule="atLeast"/>
        <w:jc w:val="both"/>
        <w:rPr>
          <w:sz w:val="22"/>
          <w:szCs w:val="22"/>
        </w:rPr>
      </w:pPr>
    </w:p>
    <w:p w:rsidR="00AD71FF" w:rsidRDefault="00AD71FF" w:rsidP="00AD71FF">
      <w:pPr>
        <w:spacing w:line="120" w:lineRule="atLeast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..........................................................................</w:t>
      </w:r>
    </w:p>
    <w:p w:rsidR="00AD71FF" w:rsidRDefault="00AD71FF" w:rsidP="00AD71FF">
      <w:pPr>
        <w:spacing w:line="120" w:lineRule="atLeast"/>
        <w:ind w:left="708" w:firstLine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telefon, fax</w:t>
      </w:r>
    </w:p>
    <w:p w:rsidR="00AD71FF" w:rsidRDefault="00AD71FF" w:rsidP="00AD71FF">
      <w:pPr>
        <w:spacing w:line="120" w:lineRule="atLeast"/>
        <w:jc w:val="both"/>
        <w:rPr>
          <w:sz w:val="22"/>
          <w:szCs w:val="22"/>
          <w:lang w:val="de-DE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>NIP: ..................................................................</w:t>
      </w:r>
    </w:p>
    <w:p w:rsidR="00AD71FF" w:rsidRDefault="00AD71FF" w:rsidP="00AD71FF">
      <w:pPr>
        <w:jc w:val="center"/>
        <w:rPr>
          <w:b/>
          <w:bCs/>
          <w:color w:val="000000"/>
          <w:sz w:val="22"/>
          <w:szCs w:val="22"/>
        </w:rPr>
      </w:pPr>
    </w:p>
    <w:p w:rsidR="00AD71FF" w:rsidRDefault="00AD71FF" w:rsidP="00AD71FF">
      <w:pPr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OFERTA</w:t>
      </w: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</w:t>
      </w:r>
      <w:r>
        <w:rPr>
          <w:color w:val="000000"/>
          <w:sz w:val="22"/>
          <w:szCs w:val="22"/>
        </w:rPr>
        <w:tab/>
      </w:r>
    </w:p>
    <w:p w:rsidR="00AD71FF" w:rsidRPr="00EA5DD7" w:rsidRDefault="00AD71FF" w:rsidP="00AD71FF">
      <w:pPr>
        <w:jc w:val="both"/>
        <w:rPr>
          <w:rFonts w:ascii="Calibri" w:hAnsi="Calibri" w:cs="Calibri"/>
          <w:sz w:val="22"/>
          <w:szCs w:val="22"/>
        </w:rPr>
      </w:pPr>
      <w:r w:rsidRPr="00EA5DD7">
        <w:rPr>
          <w:color w:val="000000"/>
          <w:sz w:val="22"/>
          <w:szCs w:val="22"/>
        </w:rPr>
        <w:t xml:space="preserve">W odpowiedzi na zapytanie ofertowe w postępowaniu o udzielenie zamówienia, prowadzonego w trybie zapytania ofertowego, dotyczącego </w:t>
      </w:r>
      <w:r w:rsidRPr="00EA5DD7">
        <w:rPr>
          <w:rFonts w:ascii="Calibri" w:hAnsi="Calibri" w:cs="Calibri"/>
          <w:bCs/>
          <w:sz w:val="22"/>
          <w:szCs w:val="22"/>
        </w:rPr>
        <w:t xml:space="preserve">przeprowadzenia </w:t>
      </w:r>
      <w:r w:rsidRPr="00EA5DD7">
        <w:rPr>
          <w:rFonts w:ascii="Calibri" w:hAnsi="Calibri" w:cs="Calibri"/>
          <w:sz w:val="22"/>
          <w:szCs w:val="22"/>
        </w:rPr>
        <w:t>ewaluacji ex post z realizacji LSR LGD Wrota Wielkopolski.</w:t>
      </w:r>
    </w:p>
    <w:p w:rsidR="00AD71FF" w:rsidRPr="00727130" w:rsidRDefault="00AD71FF" w:rsidP="00AD71F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D71FF" w:rsidRDefault="00AD71FF" w:rsidP="00AD71FF">
      <w:pPr>
        <w:jc w:val="both"/>
        <w:rPr>
          <w:sz w:val="22"/>
          <w:szCs w:val="22"/>
        </w:rPr>
      </w:pPr>
    </w:p>
    <w:p w:rsidR="00AD71FF" w:rsidRDefault="00AD71FF" w:rsidP="00AD71FF">
      <w:pPr>
        <w:pStyle w:val="Standard"/>
        <w:jc w:val="both"/>
        <w:rPr>
          <w:color w:val="000000"/>
          <w:sz w:val="22"/>
          <w:szCs w:val="22"/>
        </w:rPr>
      </w:pPr>
    </w:p>
    <w:p w:rsidR="00AD71FF" w:rsidRPr="00727130" w:rsidRDefault="00AD71FF" w:rsidP="00AD71FF">
      <w:pPr>
        <w:pStyle w:val="Standard"/>
        <w:jc w:val="both"/>
        <w:rPr>
          <w:color w:val="000000"/>
          <w:sz w:val="22"/>
          <w:szCs w:val="22"/>
        </w:rPr>
      </w:pPr>
    </w:p>
    <w:p w:rsidR="00AD71FF" w:rsidRDefault="00AD71FF" w:rsidP="00AD71F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Wykonanie przedmiotu zamówienia w zakresie określonym w zapytaniu ofertowym:</w:t>
      </w:r>
    </w:p>
    <w:p w:rsidR="00AD71FF" w:rsidRDefault="00AD71FF" w:rsidP="00AD71FF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AD71FF" w:rsidRDefault="00AD71FF" w:rsidP="00AD71FF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AD71FF" w:rsidRDefault="00AD71FF" w:rsidP="00AD71FF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Należy podatek VAT  w wysokości…………%....................zł. – </w:t>
      </w:r>
      <w:r>
        <w:rPr>
          <w:b/>
          <w:bCs/>
          <w:color w:val="000000"/>
          <w:sz w:val="22"/>
          <w:szCs w:val="22"/>
        </w:rPr>
        <w:t xml:space="preserve">wypełniają wyłącznie wykonawcy będącymi płatnikami podatku VAT </w:t>
      </w:r>
    </w:p>
    <w:p w:rsidR="00AD71FF" w:rsidRDefault="00AD71FF" w:rsidP="00AD71FF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AD71FF" w:rsidRDefault="00AD71FF" w:rsidP="00AD71FF">
      <w:pPr>
        <w:ind w:left="900" w:hanging="90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Cena netto wynosi………………………………………....zł. </w:t>
      </w:r>
      <w:r>
        <w:rPr>
          <w:b/>
          <w:bCs/>
          <w:color w:val="000000"/>
          <w:sz w:val="22"/>
          <w:szCs w:val="22"/>
        </w:rPr>
        <w:t>wypełniają wyłącznie wykonawcy będącymi płatnikami podatku VAT</w:t>
      </w:r>
    </w:p>
    <w:p w:rsidR="00AD71FF" w:rsidRDefault="00AD71FF" w:rsidP="00AD71FF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AD71FF" w:rsidRDefault="00AD71FF" w:rsidP="00AD71FF">
      <w:pPr>
        <w:rPr>
          <w:b/>
          <w:bCs/>
          <w:color w:val="000000"/>
          <w:sz w:val="22"/>
          <w:szCs w:val="22"/>
        </w:rPr>
      </w:pPr>
    </w:p>
    <w:p w:rsidR="00AD71FF" w:rsidRDefault="00AD71FF" w:rsidP="00AD71FF">
      <w:pPr>
        <w:pStyle w:val="Akapitzlist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AD71FF" w:rsidRDefault="00AD71FF" w:rsidP="00AD71FF">
      <w:pPr>
        <w:pStyle w:val="Akapitzlist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AD71FF" w:rsidRDefault="00AD71FF" w:rsidP="00AD71FF">
      <w:pPr>
        <w:pStyle w:val="Akapitzlist"/>
        <w:numPr>
          <w:ilvl w:val="0"/>
          <w:numId w:val="5"/>
        </w:num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Zobowiązujemy się do realizacji przedmiotu zamówienia w terminie maj 2015r.</w:t>
      </w:r>
    </w:p>
    <w:p w:rsidR="00AD71FF" w:rsidRDefault="00AD71FF" w:rsidP="00AD71FF">
      <w:pPr>
        <w:jc w:val="both"/>
        <w:rPr>
          <w:b/>
          <w:bCs/>
          <w:color w:val="000000"/>
          <w:sz w:val="22"/>
          <w:szCs w:val="22"/>
        </w:rPr>
      </w:pPr>
    </w:p>
    <w:p w:rsidR="00AD71FF" w:rsidRDefault="00AD71FF" w:rsidP="00AD71FF">
      <w:pPr>
        <w:pStyle w:val="Akapitzlist"/>
        <w:numPr>
          <w:ilvl w:val="0"/>
          <w:numId w:val="5"/>
        </w:numPr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Akceptujemy warunki płatności – 7 dni od dnia otrzymania poprawnie złożonej rachunku/faktury Zamawiającemu.</w:t>
      </w:r>
    </w:p>
    <w:p w:rsidR="00AD71FF" w:rsidRDefault="00AD71FF" w:rsidP="00AD71FF">
      <w:pPr>
        <w:pStyle w:val="Akapitzlist"/>
        <w:numPr>
          <w:ilvl w:val="0"/>
          <w:numId w:val="5"/>
        </w:num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Oświadczamy, iż:</w:t>
      </w:r>
    </w:p>
    <w:p w:rsidR="00AD71FF" w:rsidRDefault="00AD71FF" w:rsidP="00AD71FF">
      <w:pPr>
        <w:numPr>
          <w:ilvl w:val="0"/>
          <w:numId w:val="6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AD71FF" w:rsidRDefault="00AD71FF" w:rsidP="00AD71FF">
      <w:pPr>
        <w:numPr>
          <w:ilvl w:val="0"/>
          <w:numId w:val="6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AD71FF" w:rsidRPr="00486CD2" w:rsidRDefault="00AD71FF" w:rsidP="00AD71FF">
      <w:pPr>
        <w:numPr>
          <w:ilvl w:val="0"/>
          <w:numId w:val="6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AD71FF" w:rsidRDefault="00AD71FF" w:rsidP="00AD71FF">
      <w:pPr>
        <w:ind w:left="360"/>
        <w:jc w:val="both"/>
        <w:rPr>
          <w:color w:val="000000"/>
          <w:sz w:val="22"/>
          <w:szCs w:val="22"/>
        </w:rPr>
      </w:pPr>
    </w:p>
    <w:p w:rsidR="00AD71FF" w:rsidRDefault="00AD71FF" w:rsidP="00AD71FF">
      <w:pPr>
        <w:ind w:left="900" w:firstLine="4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</w:p>
    <w:p w:rsidR="00AD71FF" w:rsidRPr="005264C8" w:rsidRDefault="00AD71FF" w:rsidP="00AD71FF">
      <w:pPr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/Miejscowość, data i podpis Wykonawcy/</w:t>
      </w:r>
    </w:p>
    <w:p w:rsidR="00AD71FF" w:rsidRPr="00AD71FF" w:rsidRDefault="00AD71FF" w:rsidP="00AD71FF"/>
    <w:sectPr w:rsidR="00AD71FF" w:rsidRPr="00AD71FF" w:rsidSect="00727130">
      <w:headerReference w:type="default" r:id="rId11"/>
      <w:pgSz w:w="11906" w:h="16838"/>
      <w:pgMar w:top="1913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57" w:rsidRDefault="00EE6057" w:rsidP="00E62187">
      <w:r>
        <w:separator/>
      </w:r>
    </w:p>
  </w:endnote>
  <w:endnote w:type="continuationSeparator" w:id="0">
    <w:p w:rsidR="00EE6057" w:rsidRDefault="00EE6057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57" w:rsidRDefault="00EE6057" w:rsidP="00E62187">
      <w:r>
        <w:separator/>
      </w:r>
    </w:p>
  </w:footnote>
  <w:footnote w:type="continuationSeparator" w:id="0">
    <w:p w:rsidR="00EE6057" w:rsidRDefault="00EE6057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9A" w:rsidRDefault="001B2C9A" w:rsidP="00E62187">
    <w:pPr>
      <w:pStyle w:val="Nagwek"/>
    </w:pPr>
    <w:r>
      <w:t xml:space="preserve">                                                                                    </w:t>
    </w:r>
  </w:p>
  <w:p w:rsidR="001B2C9A" w:rsidRDefault="001B2C9A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="00EE6057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6" o:spid="_x0000_i1025" type="#_x0000_t75" alt="eu-flag" style="width:61.5pt;height:39pt;visibility:visible">
          <v:imagedata r:id="rId1" o:title=""/>
        </v:shape>
      </w:pict>
    </w:r>
    <w:r>
      <w:rPr>
        <w:noProof/>
        <w:sz w:val="24"/>
        <w:szCs w:val="24"/>
      </w:rPr>
      <w:tab/>
      <w:t xml:space="preserve">              </w:t>
    </w:r>
    <w:r w:rsidR="00EE6057">
      <w:rPr>
        <w:noProof/>
        <w:sz w:val="24"/>
        <w:szCs w:val="24"/>
      </w:rPr>
      <w:pict>
        <v:shape id="Obraz 17" o:spid="_x0000_i1026" type="#_x0000_t75" alt="logo LGD" style="width:48pt;height:42.75pt;visibility:visible">
          <v:imagedata r:id="rId2" o:title=""/>
        </v:shape>
      </w:pict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="00EE6057">
      <w:rPr>
        <w:noProof/>
        <w:sz w:val="24"/>
        <w:szCs w:val="24"/>
      </w:rPr>
      <w:pict>
        <v:shape id="Obraz 18" o:spid="_x0000_i1027" type="#_x0000_t75" alt="Leader_07-13" style="width:40.5pt;height:39.75pt;visibility:visible">
          <v:imagedata r:id="rId3" o:title=""/>
        </v:shape>
      </w:pict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="00EE6057">
      <w:rPr>
        <w:noProof/>
        <w:sz w:val="24"/>
        <w:szCs w:val="24"/>
      </w:rPr>
      <w:pict>
        <v:shape id="Obraz 19" o:spid="_x0000_i1028" type="#_x0000_t75" alt="Logo_PROW" style="width:61.5pt;height:39pt;visibility:visible">
          <v:imagedata r:id="rId4" o:title=""/>
        </v:shape>
      </w:pict>
    </w:r>
    <w:r>
      <w:rPr>
        <w:noProof/>
        <w:sz w:val="24"/>
        <w:szCs w:val="24"/>
      </w:rPr>
      <w:t xml:space="preserve">  </w:t>
    </w:r>
  </w:p>
  <w:p w:rsidR="001B2C9A" w:rsidRDefault="00EE6057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8.8pt;margin-top:7.45pt;width:122.25pt;height:24.7pt;z-index:1;visibility:visible" stroked="f">
          <v:fill opacity="0"/>
          <v:textbox>
            <w:txbxContent>
              <w:p w:rsidR="001B2C9A" w:rsidRPr="00981AA4" w:rsidRDefault="001B2C9A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C6D91"/>
    <w:multiLevelType w:val="hybridMultilevel"/>
    <w:tmpl w:val="B9AC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2056A"/>
    <w:multiLevelType w:val="hybridMultilevel"/>
    <w:tmpl w:val="D6AE6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6D6A8E"/>
    <w:multiLevelType w:val="hybridMultilevel"/>
    <w:tmpl w:val="EDE06B2E"/>
    <w:lvl w:ilvl="0" w:tplc="ACD29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187"/>
    <w:rsid w:val="0004132E"/>
    <w:rsid w:val="00065E61"/>
    <w:rsid w:val="000661ED"/>
    <w:rsid w:val="000827A5"/>
    <w:rsid w:val="000D02F6"/>
    <w:rsid w:val="000D0DA8"/>
    <w:rsid w:val="000D3D1F"/>
    <w:rsid w:val="000D6221"/>
    <w:rsid w:val="00122093"/>
    <w:rsid w:val="001302F3"/>
    <w:rsid w:val="00146E32"/>
    <w:rsid w:val="001B2C9A"/>
    <w:rsid w:val="001D6546"/>
    <w:rsid w:val="001F2064"/>
    <w:rsid w:val="001F563B"/>
    <w:rsid w:val="002219A3"/>
    <w:rsid w:val="00242D60"/>
    <w:rsid w:val="0025530B"/>
    <w:rsid w:val="0026146B"/>
    <w:rsid w:val="002655FA"/>
    <w:rsid w:val="0028169B"/>
    <w:rsid w:val="002C7BA1"/>
    <w:rsid w:val="002D2D4A"/>
    <w:rsid w:val="002F0EED"/>
    <w:rsid w:val="00340ADB"/>
    <w:rsid w:val="00340D18"/>
    <w:rsid w:val="00346A5A"/>
    <w:rsid w:val="00380D06"/>
    <w:rsid w:val="0038450C"/>
    <w:rsid w:val="00395859"/>
    <w:rsid w:val="00395DB0"/>
    <w:rsid w:val="00396AAE"/>
    <w:rsid w:val="003A0E23"/>
    <w:rsid w:val="003B760E"/>
    <w:rsid w:val="003E51A4"/>
    <w:rsid w:val="00430023"/>
    <w:rsid w:val="00431ED5"/>
    <w:rsid w:val="004554E0"/>
    <w:rsid w:val="00460F60"/>
    <w:rsid w:val="00471372"/>
    <w:rsid w:val="00483163"/>
    <w:rsid w:val="00486CD2"/>
    <w:rsid w:val="004B65BC"/>
    <w:rsid w:val="004D285B"/>
    <w:rsid w:val="004D4C20"/>
    <w:rsid w:val="004D6B24"/>
    <w:rsid w:val="00503B0F"/>
    <w:rsid w:val="0051326A"/>
    <w:rsid w:val="005264C8"/>
    <w:rsid w:val="00544D65"/>
    <w:rsid w:val="00562912"/>
    <w:rsid w:val="005677E6"/>
    <w:rsid w:val="005764DA"/>
    <w:rsid w:val="00593DB8"/>
    <w:rsid w:val="00596053"/>
    <w:rsid w:val="006540AB"/>
    <w:rsid w:val="00663F68"/>
    <w:rsid w:val="006849E2"/>
    <w:rsid w:val="00694E4B"/>
    <w:rsid w:val="006A4802"/>
    <w:rsid w:val="006C7CAA"/>
    <w:rsid w:val="00727130"/>
    <w:rsid w:val="00730517"/>
    <w:rsid w:val="007348E5"/>
    <w:rsid w:val="007462E8"/>
    <w:rsid w:val="00752105"/>
    <w:rsid w:val="007766D3"/>
    <w:rsid w:val="007921B1"/>
    <w:rsid w:val="007C45F4"/>
    <w:rsid w:val="007D4BB4"/>
    <w:rsid w:val="007E4EBA"/>
    <w:rsid w:val="00836864"/>
    <w:rsid w:val="008424A0"/>
    <w:rsid w:val="00893BDA"/>
    <w:rsid w:val="008C5C2A"/>
    <w:rsid w:val="008D39EB"/>
    <w:rsid w:val="008D4988"/>
    <w:rsid w:val="008D4AE0"/>
    <w:rsid w:val="008E7AE8"/>
    <w:rsid w:val="00943894"/>
    <w:rsid w:val="00956481"/>
    <w:rsid w:val="00975F1D"/>
    <w:rsid w:val="00981AA4"/>
    <w:rsid w:val="009F568F"/>
    <w:rsid w:val="00A02142"/>
    <w:rsid w:val="00A17B80"/>
    <w:rsid w:val="00A37A7E"/>
    <w:rsid w:val="00A64DA3"/>
    <w:rsid w:val="00A713C5"/>
    <w:rsid w:val="00A726B0"/>
    <w:rsid w:val="00A736A4"/>
    <w:rsid w:val="00A86793"/>
    <w:rsid w:val="00AA66B9"/>
    <w:rsid w:val="00AC2B40"/>
    <w:rsid w:val="00AD38C8"/>
    <w:rsid w:val="00AD4B26"/>
    <w:rsid w:val="00AD55F0"/>
    <w:rsid w:val="00AD71FF"/>
    <w:rsid w:val="00AE0F27"/>
    <w:rsid w:val="00B11EF2"/>
    <w:rsid w:val="00B369BD"/>
    <w:rsid w:val="00B50221"/>
    <w:rsid w:val="00B71E66"/>
    <w:rsid w:val="00BB12EC"/>
    <w:rsid w:val="00C05E93"/>
    <w:rsid w:val="00C10354"/>
    <w:rsid w:val="00C2417B"/>
    <w:rsid w:val="00C245C3"/>
    <w:rsid w:val="00C35AFA"/>
    <w:rsid w:val="00C63188"/>
    <w:rsid w:val="00C8577A"/>
    <w:rsid w:val="00CA4F7F"/>
    <w:rsid w:val="00CD26D9"/>
    <w:rsid w:val="00CD2952"/>
    <w:rsid w:val="00CE089B"/>
    <w:rsid w:val="00CE4E61"/>
    <w:rsid w:val="00D13BBF"/>
    <w:rsid w:val="00DE17FA"/>
    <w:rsid w:val="00DE372C"/>
    <w:rsid w:val="00E04680"/>
    <w:rsid w:val="00E21216"/>
    <w:rsid w:val="00E22E29"/>
    <w:rsid w:val="00E42AB0"/>
    <w:rsid w:val="00E4547B"/>
    <w:rsid w:val="00E62187"/>
    <w:rsid w:val="00E62A5F"/>
    <w:rsid w:val="00E63E6C"/>
    <w:rsid w:val="00E64BBD"/>
    <w:rsid w:val="00E82BC9"/>
    <w:rsid w:val="00E82C3F"/>
    <w:rsid w:val="00E92717"/>
    <w:rsid w:val="00E9334B"/>
    <w:rsid w:val="00EA0534"/>
    <w:rsid w:val="00EE6057"/>
    <w:rsid w:val="00F241D6"/>
    <w:rsid w:val="00F2464F"/>
    <w:rsid w:val="00F33869"/>
    <w:rsid w:val="00F70C63"/>
    <w:rsid w:val="00F90841"/>
    <w:rsid w:val="00FA3431"/>
    <w:rsid w:val="00FC1FBA"/>
    <w:rsid w:val="00FF1C9A"/>
    <w:rsid w:val="00FF39A3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2187"/>
  </w:style>
  <w:style w:type="paragraph" w:styleId="Stopka">
    <w:name w:val="footer"/>
    <w:basedOn w:val="Normalny"/>
    <w:link w:val="StopkaZnak"/>
    <w:uiPriority w:val="99"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2187"/>
  </w:style>
  <w:style w:type="paragraph" w:styleId="Tekstdymka">
    <w:name w:val="Balloon Text"/>
    <w:basedOn w:val="Normalny"/>
    <w:link w:val="TekstdymkaZnak"/>
    <w:uiPriority w:val="99"/>
    <w:semiHidden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62187"/>
    <w:rPr>
      <w:color w:val="0000FF"/>
      <w:u w:val="single"/>
    </w:rPr>
  </w:style>
  <w:style w:type="paragraph" w:customStyle="1" w:styleId="Standard">
    <w:name w:val="Standard"/>
    <w:uiPriority w:val="99"/>
    <w:rsid w:val="00E621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Mocnowyrniony">
    <w:name w:val="Mocno wyróżniony"/>
    <w:uiPriority w:val="99"/>
    <w:rsid w:val="00E62187"/>
    <w:rPr>
      <w:b/>
      <w:bCs/>
    </w:rPr>
  </w:style>
  <w:style w:type="paragraph" w:styleId="Akapitzlist">
    <w:name w:val="List Paragraph"/>
    <w:basedOn w:val="Normalny"/>
    <w:uiPriority w:val="99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62187"/>
    <w:pPr>
      <w:suppressAutoHyphens/>
      <w:jc w:val="both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E62187"/>
    <w:rPr>
      <w:rFonts w:ascii="Times New Roman" w:hAnsi="Times New Roman" w:cs="Times New Roman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rota.inf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ZOWW/K/9A/2015</vt:lpstr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ZOWW/K/9A/2015</dc:title>
  <dc:subject/>
  <dc:creator>Laki</dc:creator>
  <cp:keywords/>
  <dc:description/>
  <cp:lastModifiedBy>grz</cp:lastModifiedBy>
  <cp:revision>22</cp:revision>
  <dcterms:created xsi:type="dcterms:W3CDTF">2015-01-13T14:38:00Z</dcterms:created>
  <dcterms:modified xsi:type="dcterms:W3CDTF">2015-01-14T13:24:00Z</dcterms:modified>
</cp:coreProperties>
</file>