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180447">
      <w:pPr>
        <w:ind w:firstLine="6840"/>
        <w:outlineLvl w:val="0"/>
        <w:rPr>
          <w:sz w:val="24"/>
          <w:szCs w:val="24"/>
        </w:rPr>
      </w:pPr>
    </w:p>
    <w:p w:rsidR="00180447" w:rsidRPr="00BD6CCA" w:rsidRDefault="00180447" w:rsidP="00E22EFA">
      <w:pPr>
        <w:ind w:left="4248" w:firstLine="708"/>
        <w:outlineLvl w:val="0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</w:t>
      </w:r>
      <w:r w:rsidR="001C29AA">
        <w:rPr>
          <w:color w:val="000000"/>
          <w:sz w:val="24"/>
          <w:szCs w:val="24"/>
        </w:rPr>
        <w:t xml:space="preserve"> </w:t>
      </w:r>
      <w:r w:rsidRPr="00BD6CCA">
        <w:rPr>
          <w:color w:val="000000"/>
          <w:sz w:val="24"/>
          <w:szCs w:val="24"/>
        </w:rPr>
        <w:t>do zapytania ofertowego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E22EFA" w:rsidRDefault="00786AF6" w:rsidP="00180447">
      <w:pPr>
        <w:spacing w:line="12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Oznaczenie sprawy: ZOWW/9</w:t>
      </w:r>
      <w:r w:rsidR="0073702F">
        <w:rPr>
          <w:sz w:val="24"/>
          <w:szCs w:val="24"/>
        </w:rPr>
        <w:t>/</w:t>
      </w:r>
      <w:r w:rsidR="0073702F" w:rsidRPr="00BD6CCA">
        <w:rPr>
          <w:sz w:val="24"/>
          <w:szCs w:val="24"/>
        </w:rPr>
        <w:t>201</w:t>
      </w:r>
      <w:r w:rsidR="0073702F">
        <w:rPr>
          <w:sz w:val="24"/>
          <w:szCs w:val="24"/>
        </w:rPr>
        <w:t>3</w:t>
      </w:r>
    </w:p>
    <w:p w:rsidR="00E22EFA" w:rsidRDefault="00E22EFA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 xml:space="preserve">        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  <w:r w:rsidRPr="00BD6CCA">
        <w:rPr>
          <w:sz w:val="24"/>
          <w:szCs w:val="24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firstLine="708"/>
        <w:jc w:val="both"/>
        <w:rPr>
          <w:sz w:val="24"/>
          <w:szCs w:val="24"/>
        </w:rPr>
      </w:pPr>
      <w:r w:rsidRPr="00BD6CCA">
        <w:rPr>
          <w:i/>
          <w:sz w:val="24"/>
          <w:szCs w:val="24"/>
        </w:rPr>
        <w:t>nazwa i adres siedziby wykonawcy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</w:rPr>
      </w:pP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sz w:val="24"/>
          <w:szCs w:val="24"/>
          <w:lang w:val="de-DE"/>
        </w:rPr>
        <w:t>..........................................................................</w:t>
      </w:r>
    </w:p>
    <w:p w:rsidR="00180447" w:rsidRPr="00BD6CCA" w:rsidRDefault="00180447" w:rsidP="00180447">
      <w:pPr>
        <w:spacing w:line="120" w:lineRule="atLeast"/>
        <w:ind w:left="708" w:firstLine="708"/>
        <w:jc w:val="both"/>
        <w:rPr>
          <w:i/>
          <w:sz w:val="24"/>
          <w:szCs w:val="24"/>
        </w:rPr>
      </w:pPr>
      <w:r w:rsidRPr="00BD6CCA">
        <w:rPr>
          <w:i/>
          <w:sz w:val="24"/>
          <w:szCs w:val="24"/>
        </w:rPr>
        <w:t>telefon, fax</w:t>
      </w:r>
    </w:p>
    <w:p w:rsidR="00180447" w:rsidRPr="00BD6CCA" w:rsidRDefault="00180447" w:rsidP="00180447">
      <w:pPr>
        <w:spacing w:line="120" w:lineRule="atLeast"/>
        <w:jc w:val="both"/>
        <w:rPr>
          <w:sz w:val="24"/>
          <w:szCs w:val="24"/>
          <w:lang w:val="de-DE"/>
        </w:rPr>
      </w:pPr>
      <w:r w:rsidRPr="00BD6CCA">
        <w:rPr>
          <w:b/>
          <w:sz w:val="24"/>
          <w:szCs w:val="24"/>
        </w:rPr>
        <w:t xml:space="preserve"> </w:t>
      </w:r>
      <w:r w:rsidRPr="00BD6CCA">
        <w:rPr>
          <w:sz w:val="24"/>
          <w:szCs w:val="24"/>
          <w:lang w:val="de-DE"/>
        </w:rPr>
        <w:t>NIP: ..................................................................</w:t>
      </w: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jc w:val="center"/>
        <w:rPr>
          <w:b/>
          <w:color w:val="000000"/>
          <w:sz w:val="24"/>
          <w:szCs w:val="24"/>
        </w:rPr>
      </w:pPr>
    </w:p>
    <w:p w:rsidR="00180447" w:rsidRPr="00061A5B" w:rsidRDefault="00180447" w:rsidP="00061A5B">
      <w:pPr>
        <w:jc w:val="center"/>
        <w:outlineLvl w:val="0"/>
        <w:rPr>
          <w:b/>
          <w:color w:val="000000"/>
          <w:sz w:val="28"/>
          <w:szCs w:val="28"/>
        </w:rPr>
      </w:pPr>
      <w:r w:rsidRPr="00061A5B">
        <w:rPr>
          <w:b/>
          <w:color w:val="000000"/>
          <w:sz w:val="28"/>
          <w:szCs w:val="28"/>
        </w:rPr>
        <w:t>OFERTA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                                            </w:t>
      </w:r>
      <w:r w:rsidRPr="00BD6CCA">
        <w:rPr>
          <w:color w:val="000000"/>
          <w:sz w:val="24"/>
          <w:szCs w:val="24"/>
        </w:rPr>
        <w:tab/>
      </w:r>
    </w:p>
    <w:p w:rsidR="00786AF6" w:rsidRPr="001D6546" w:rsidRDefault="00180447" w:rsidP="00786AF6">
      <w:pPr>
        <w:pStyle w:val="Standard"/>
        <w:jc w:val="both"/>
        <w:rPr>
          <w:sz w:val="24"/>
        </w:rPr>
      </w:pPr>
      <w:r w:rsidRPr="00BD6CCA">
        <w:rPr>
          <w:color w:val="000000"/>
          <w:sz w:val="24"/>
        </w:rPr>
        <w:t xml:space="preserve">W odpowiedzi na zapytanie ofertowe w postępowaniu o udzielenie zamówienia, prowadzonego w </w:t>
      </w:r>
      <w:r w:rsidR="00127DBE">
        <w:rPr>
          <w:color w:val="000000"/>
          <w:sz w:val="24"/>
        </w:rPr>
        <w:t>trybie zapytania ofertowego, na</w:t>
      </w:r>
      <w:r w:rsidR="00127DBE">
        <w:rPr>
          <w:sz w:val="24"/>
        </w:rPr>
        <w:t xml:space="preserve"> </w:t>
      </w:r>
      <w:r w:rsidR="00786AF6">
        <w:rPr>
          <w:sz w:val="24"/>
        </w:rPr>
        <w:t>przygotowanie wyżywienia w postaci żurku, karkówki/kiełbasy z grilla oraz pieczywa dla około 150 osób</w:t>
      </w:r>
      <w:r w:rsidR="006A326B">
        <w:rPr>
          <w:sz w:val="24"/>
        </w:rPr>
        <w:t xml:space="preserve"> </w:t>
      </w:r>
      <w:bookmarkStart w:id="0" w:name="_GoBack"/>
      <w:bookmarkEnd w:id="0"/>
      <w:r w:rsidR="00786AF6">
        <w:rPr>
          <w:sz w:val="24"/>
        </w:rPr>
        <w:t>- uczestników imprezy plenerowej – V Festiwalu Produktu Lokalnego. Usługa obejmuje również wydawanie wyżywienia.</w:t>
      </w:r>
    </w:p>
    <w:p w:rsidR="00786AF6" w:rsidRPr="00453644" w:rsidRDefault="00786AF6" w:rsidP="00786AF6">
      <w:pPr>
        <w:ind w:firstLine="708"/>
        <w:jc w:val="both"/>
        <w:rPr>
          <w:rFonts w:ascii="Sylfaen" w:hAnsi="Sylfaen"/>
          <w:b/>
          <w:sz w:val="24"/>
        </w:rPr>
      </w:pPr>
    </w:p>
    <w:p w:rsidR="00127DBE" w:rsidRDefault="00127DBE" w:rsidP="00127DBE">
      <w:pPr>
        <w:jc w:val="both"/>
        <w:rPr>
          <w:sz w:val="24"/>
        </w:rPr>
      </w:pPr>
    </w:p>
    <w:p w:rsidR="00180447" w:rsidRPr="00127DBE" w:rsidRDefault="00180447" w:rsidP="00127DBE">
      <w:pPr>
        <w:pStyle w:val="Akapitzlist"/>
        <w:numPr>
          <w:ilvl w:val="0"/>
          <w:numId w:val="6"/>
        </w:numPr>
        <w:jc w:val="both"/>
        <w:rPr>
          <w:b/>
        </w:rPr>
      </w:pPr>
      <w:r w:rsidRPr="00127DBE">
        <w:rPr>
          <w:b/>
        </w:rPr>
        <w:t>Wykonanie przedmiotu zamówienia w zakresie określonym w zapytaniu ofertowym: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Cena brutto wynosząca……………………………………….zł zawierając</w:t>
      </w:r>
      <w:r w:rsidR="00BC254B">
        <w:rPr>
          <w:color w:val="000000"/>
          <w:sz w:val="24"/>
          <w:szCs w:val="24"/>
        </w:rPr>
        <w:t>a</w:t>
      </w:r>
      <w:r w:rsidRPr="00BD6CCA">
        <w:rPr>
          <w:color w:val="000000"/>
          <w:sz w:val="24"/>
          <w:szCs w:val="24"/>
        </w:rPr>
        <w:t xml:space="preserve"> wszelkie należne podatki, składki i inne należności.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Należy podatek VAT  w wysokości…………%....................zł. – </w:t>
      </w:r>
      <w:r w:rsidRPr="00BD6CCA">
        <w:rPr>
          <w:b/>
          <w:color w:val="000000"/>
          <w:sz w:val="24"/>
          <w:szCs w:val="24"/>
        </w:rPr>
        <w:t xml:space="preserve">wypełniają wyłącznie wykonawcy będącymi płatnikami podatku VAT 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(słownie:…………………………………………………….zł)</w:t>
      </w:r>
    </w:p>
    <w:p w:rsidR="00180447" w:rsidRPr="00BD6CCA" w:rsidRDefault="00180447" w:rsidP="00180447">
      <w:pPr>
        <w:ind w:left="900" w:hanging="900"/>
        <w:jc w:val="both"/>
        <w:rPr>
          <w:b/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Cena netto wynosi………………………………………....zł. </w:t>
      </w:r>
      <w:r w:rsidRPr="00BD6CCA">
        <w:rPr>
          <w:b/>
          <w:color w:val="000000"/>
          <w:sz w:val="24"/>
          <w:szCs w:val="24"/>
        </w:rPr>
        <w:t>wypełniają wyłącznie wykonawcy będącymi płatnikami podatku VAT</w:t>
      </w:r>
    </w:p>
    <w:p w:rsidR="00180447" w:rsidRPr="00BD6CCA" w:rsidRDefault="00180447" w:rsidP="00180447">
      <w:pPr>
        <w:ind w:left="900" w:hanging="90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  ( słownie:……………………………………………………zł)</w:t>
      </w:r>
    </w:p>
    <w:p w:rsidR="00180447" w:rsidRPr="00BD6CCA" w:rsidRDefault="00180447" w:rsidP="00180447">
      <w:pPr>
        <w:rPr>
          <w:b/>
          <w:color w:val="000000"/>
          <w:sz w:val="24"/>
          <w:szCs w:val="24"/>
        </w:rPr>
      </w:pPr>
    </w:p>
    <w:p w:rsidR="00180447" w:rsidRDefault="00180447" w:rsidP="00640F78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>Powyższa cena brutto za wykonanie całości zamówienia określonego w zapytaniu ofertowym zawiera wszystkie koszty, jakie ponosi Zamawiający w przypadku wyboru naszej oferty,</w:t>
      </w:r>
    </w:p>
    <w:p w:rsidR="00180447" w:rsidRDefault="00180447" w:rsidP="00180447">
      <w:pPr>
        <w:pStyle w:val="Akapitzlist"/>
        <w:numPr>
          <w:ilvl w:val="0"/>
          <w:numId w:val="5"/>
        </w:numPr>
        <w:jc w:val="both"/>
        <w:rPr>
          <w:color w:val="000000"/>
        </w:rPr>
      </w:pPr>
      <w:r w:rsidRPr="00640F78">
        <w:rPr>
          <w:color w:val="000000"/>
        </w:rPr>
        <w:t xml:space="preserve"> Oświadczam/y, że zapoznaliśmy się z zapytaniem ofertowym Zamawiającego i uznaję/-my się za związanych określonymi w nim zasadami postępowania,</w:t>
      </w:r>
    </w:p>
    <w:p w:rsidR="00180447" w:rsidRPr="00433BBA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640F78">
        <w:rPr>
          <w:color w:val="000000"/>
        </w:rPr>
        <w:t xml:space="preserve">Zobowiązujemy się do realizacji </w:t>
      </w:r>
      <w:r w:rsidR="00127DBE">
        <w:rPr>
          <w:color w:val="000000"/>
        </w:rPr>
        <w:t>przedmiotu zamówienia w terminie 22.09.2013r.</w:t>
      </w:r>
    </w:p>
    <w:p w:rsidR="00433BBA" w:rsidRDefault="00433BBA" w:rsidP="00433BBA">
      <w:pPr>
        <w:jc w:val="both"/>
        <w:rPr>
          <w:b/>
          <w:color w:val="000000"/>
        </w:rPr>
      </w:pPr>
    </w:p>
    <w:p w:rsidR="00433BBA" w:rsidRDefault="00433BBA" w:rsidP="00433BBA">
      <w:pPr>
        <w:jc w:val="both"/>
        <w:rPr>
          <w:b/>
          <w:color w:val="000000"/>
        </w:rPr>
      </w:pPr>
    </w:p>
    <w:p w:rsidR="00433BBA" w:rsidRPr="00433BBA" w:rsidRDefault="00433BBA" w:rsidP="00433BBA">
      <w:pPr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t xml:space="preserve">Akceptujemy warunki płatności – </w:t>
      </w:r>
      <w:r w:rsidR="00F779D0">
        <w:t>7</w:t>
      </w:r>
      <w:r w:rsidRPr="00F779D0">
        <w:t xml:space="preserve"> dni od dnia </w:t>
      </w:r>
      <w:r w:rsidR="00F779D0">
        <w:t xml:space="preserve">otrzymania </w:t>
      </w:r>
      <w:r w:rsidRPr="00F779D0">
        <w:t>poprawnie złożonej rachunku/faktury Zamawiającemu.</w:t>
      </w:r>
    </w:p>
    <w:p w:rsidR="00F779D0" w:rsidRPr="00F779D0" w:rsidRDefault="00F779D0" w:rsidP="00F779D0">
      <w:pPr>
        <w:ind w:left="360"/>
        <w:jc w:val="both"/>
        <w:rPr>
          <w:b/>
          <w:color w:val="000000"/>
        </w:rPr>
      </w:pPr>
    </w:p>
    <w:p w:rsidR="00180447" w:rsidRPr="00F779D0" w:rsidRDefault="00180447" w:rsidP="00180447">
      <w:pPr>
        <w:pStyle w:val="Akapitzlist"/>
        <w:numPr>
          <w:ilvl w:val="0"/>
          <w:numId w:val="5"/>
        </w:numPr>
        <w:jc w:val="both"/>
        <w:rPr>
          <w:b/>
          <w:color w:val="000000"/>
        </w:rPr>
      </w:pPr>
      <w:r w:rsidRPr="00F779D0">
        <w:rPr>
          <w:color w:val="000000"/>
        </w:rPr>
        <w:t>Oświadczamy, iż: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uprawnienia do wykonywania określonej działalności lub czynności, jeżeli ustawy nakładają obowiązek posiadania takich uprawnień;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posiadamy niezbędną wiedzę i doświadczenie oraz dysponujemy potencjałem technicznym i osobami zdolnymi do wykonywania zamówienia;</w:t>
      </w:r>
    </w:p>
    <w:p w:rsidR="00180447" w:rsidRPr="00BD6CCA" w:rsidRDefault="00180447" w:rsidP="00180447">
      <w:pPr>
        <w:numPr>
          <w:ilvl w:val="0"/>
          <w:numId w:val="4"/>
        </w:numPr>
        <w:tabs>
          <w:tab w:val="clear" w:pos="1068"/>
          <w:tab w:val="num" w:pos="540"/>
        </w:tabs>
        <w:ind w:left="3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znajdujemy się w sytuacji ekonomicznej i finansowej zapewniającej wykonanie zamówienia.</w:t>
      </w: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36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/>
        <w:jc w:val="both"/>
        <w:rPr>
          <w:color w:val="000000"/>
          <w:sz w:val="24"/>
          <w:szCs w:val="24"/>
        </w:rPr>
      </w:pPr>
    </w:p>
    <w:p w:rsidR="00180447" w:rsidRPr="00BD6CCA" w:rsidRDefault="00180447" w:rsidP="00180447">
      <w:pPr>
        <w:ind w:left="900" w:firstLine="4860"/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………………………………</w:t>
      </w:r>
    </w:p>
    <w:p w:rsidR="00180447" w:rsidRPr="00BD6CCA" w:rsidRDefault="00180447" w:rsidP="00180447">
      <w:pPr>
        <w:ind w:left="4248" w:firstLine="708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/Miejscowość, data i podpis </w:t>
      </w:r>
      <w:r>
        <w:rPr>
          <w:color w:val="000000"/>
          <w:sz w:val="24"/>
          <w:szCs w:val="24"/>
        </w:rPr>
        <w:t>W</w:t>
      </w:r>
      <w:r w:rsidRPr="00BD6CCA">
        <w:rPr>
          <w:color w:val="000000"/>
          <w:sz w:val="24"/>
          <w:szCs w:val="24"/>
        </w:rPr>
        <w:t>ykonawcy/</w:t>
      </w:r>
    </w:p>
    <w:p w:rsidR="00180447" w:rsidRPr="00BD6CCA" w:rsidRDefault="00180447" w:rsidP="00180447">
      <w:pPr>
        <w:pStyle w:val="Nagwek"/>
        <w:rPr>
          <w:b/>
          <w:szCs w:val="24"/>
        </w:rPr>
      </w:pPr>
    </w:p>
    <w:p w:rsidR="002D2D4A" w:rsidRPr="00180447" w:rsidRDefault="00C441EB" w:rsidP="00180447"/>
    <w:sectPr w:rsidR="002D2D4A" w:rsidRPr="00180447" w:rsidSect="00E22EFA">
      <w:headerReference w:type="default" r:id="rId8"/>
      <w:pgSz w:w="11906" w:h="16838"/>
      <w:pgMar w:top="16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1EB" w:rsidRDefault="00C441EB" w:rsidP="00E62187">
      <w:r>
        <w:separator/>
      </w:r>
    </w:p>
  </w:endnote>
  <w:endnote w:type="continuationSeparator" w:id="0">
    <w:p w:rsidR="00C441EB" w:rsidRDefault="00C441EB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1EB" w:rsidRDefault="00C441EB" w:rsidP="00E62187">
      <w:r>
        <w:separator/>
      </w:r>
    </w:p>
  </w:footnote>
  <w:footnote w:type="continuationSeparator" w:id="0">
    <w:p w:rsidR="00C441EB" w:rsidRDefault="00C441EB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A52" w:rsidRDefault="00C441EB" w:rsidP="00023A52">
    <w:pPr>
      <w:rPr>
        <w:sz w:val="24"/>
        <w:szCs w:val="24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32.8pt;margin-top:49.7pt;width:122.25pt;height:24.7pt;z-index:251658240" stroked="f">
          <v:fill opacity="0"/>
          <v:textbox style="mso-next-textbox:#_x0000_s2049">
            <w:txbxContent>
              <w:p w:rsidR="00E22EFA" w:rsidRPr="00981AA4" w:rsidRDefault="00E22EFA" w:rsidP="00E22EFA">
                <w:pPr>
                  <w:jc w:val="center"/>
                  <w:rPr>
                    <w:sz w:val="14"/>
                    <w:szCs w:val="14"/>
                  </w:rPr>
                </w:pPr>
                <w:r w:rsidRPr="00981AA4">
                  <w:rPr>
                    <w:sz w:val="14"/>
                    <w:szCs w:val="14"/>
                  </w:rPr>
                  <w:t>Europejski Fundusz Rolny na rzecz Rozwoju Obszarów Wiejskich</w:t>
                </w:r>
              </w:p>
            </w:txbxContent>
          </v:textbox>
        </v:shape>
      </w:pict>
    </w:r>
    <w:r w:rsidR="00E62187">
      <w:t xml:space="preserve"> </w:t>
    </w:r>
    <w:r w:rsidR="00023A52" w:rsidRPr="00C57877">
      <w:rPr>
        <w:noProof/>
        <w:sz w:val="24"/>
        <w:szCs w:val="24"/>
      </w:rPr>
      <w:drawing>
        <wp:inline distT="0" distB="0" distL="0" distR="0" wp14:anchorId="070163EA" wp14:editId="5B62B4D0">
          <wp:extent cx="790575" cy="523875"/>
          <wp:effectExtent l="0" t="0" r="0" b="0"/>
          <wp:docPr id="12" name="Obraz 12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E62187">
      <w:t xml:space="preserve">      </w:t>
    </w:r>
    <w:r w:rsidR="00023A52">
      <w:rPr>
        <w:noProof/>
        <w:sz w:val="24"/>
        <w:szCs w:val="24"/>
      </w:rPr>
      <w:t xml:space="preserve">       </w:t>
    </w:r>
    <w:r w:rsidR="00023A52">
      <w:rPr>
        <w:noProof/>
        <w:sz w:val="24"/>
        <w:szCs w:val="24"/>
      </w:rPr>
      <w:tab/>
      <w:t xml:space="preserve">              </w:t>
    </w:r>
    <w:r w:rsidR="00023A52" w:rsidRPr="00C57877">
      <w:rPr>
        <w:noProof/>
        <w:sz w:val="24"/>
        <w:szCs w:val="24"/>
      </w:rPr>
      <w:drawing>
        <wp:inline distT="0" distB="0" distL="0" distR="0" wp14:anchorId="063E11C6" wp14:editId="163C7CC0">
          <wp:extent cx="609600" cy="542925"/>
          <wp:effectExtent l="0" t="0" r="0" b="0"/>
          <wp:docPr id="13" name="Obraz 13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ab/>
    </w:r>
    <w:r w:rsidR="00023A52">
      <w:rPr>
        <w:noProof/>
        <w:sz w:val="24"/>
        <w:szCs w:val="24"/>
      </w:rPr>
      <w:tab/>
      <w:t xml:space="preserve">         </w:t>
    </w:r>
    <w:r w:rsidR="00023A52" w:rsidRPr="00C57877">
      <w:rPr>
        <w:noProof/>
        <w:sz w:val="24"/>
        <w:szCs w:val="24"/>
      </w:rPr>
      <w:drawing>
        <wp:inline distT="0" distB="0" distL="0" distR="0" wp14:anchorId="298A7E7C" wp14:editId="41231F62">
          <wp:extent cx="533400" cy="523875"/>
          <wp:effectExtent l="0" t="0" r="0" b="0"/>
          <wp:docPr id="14" name="Obraz 14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       </w:t>
    </w:r>
    <w:r w:rsidR="00023A52">
      <w:rPr>
        <w:noProof/>
        <w:sz w:val="24"/>
        <w:szCs w:val="24"/>
      </w:rPr>
      <w:tab/>
      <w:t xml:space="preserve">           </w:t>
    </w:r>
    <w:r w:rsidR="00023A52" w:rsidRPr="00C57877">
      <w:rPr>
        <w:noProof/>
        <w:sz w:val="24"/>
        <w:szCs w:val="24"/>
      </w:rPr>
      <w:drawing>
        <wp:inline distT="0" distB="0" distL="0" distR="0" wp14:anchorId="7B77BF40" wp14:editId="3BF0F37C">
          <wp:extent cx="828675" cy="542925"/>
          <wp:effectExtent l="0" t="0" r="0" b="0"/>
          <wp:docPr id="15" name="Obraz 15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23A52">
      <w:rPr>
        <w:noProof/>
        <w:sz w:val="24"/>
        <w:szCs w:val="24"/>
      </w:rPr>
      <w:t xml:space="preserve">  </w:t>
    </w:r>
  </w:p>
  <w:p w:rsidR="00E62187" w:rsidRDefault="00E62187" w:rsidP="00E62187">
    <w:pPr>
      <w:pStyle w:val="Nagwek"/>
    </w:pPr>
    <w:r>
      <w:t xml:space="preserve">                                                                             </w:t>
    </w:r>
  </w:p>
  <w:p w:rsidR="00E62187" w:rsidRDefault="00E621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8B7F34"/>
    <w:multiLevelType w:val="hybridMultilevel"/>
    <w:tmpl w:val="A170BA34"/>
    <w:lvl w:ilvl="0" w:tplc="F84633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531CC"/>
    <w:multiLevelType w:val="hybridMultilevel"/>
    <w:tmpl w:val="4F46C990"/>
    <w:lvl w:ilvl="0" w:tplc="FFFFFFFF">
      <w:start w:val="1"/>
      <w:numFmt w:val="bullet"/>
      <w:lvlText w:val="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AD52D2"/>
    <w:multiLevelType w:val="hybridMultilevel"/>
    <w:tmpl w:val="E25A54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2187"/>
    <w:rsid w:val="00023A52"/>
    <w:rsid w:val="00061A5B"/>
    <w:rsid w:val="00065E61"/>
    <w:rsid w:val="00127DBE"/>
    <w:rsid w:val="00180447"/>
    <w:rsid w:val="001C29AA"/>
    <w:rsid w:val="00267E15"/>
    <w:rsid w:val="002F0EED"/>
    <w:rsid w:val="003330F2"/>
    <w:rsid w:val="003A0C97"/>
    <w:rsid w:val="00433BBA"/>
    <w:rsid w:val="004D285B"/>
    <w:rsid w:val="00581E3C"/>
    <w:rsid w:val="00640F78"/>
    <w:rsid w:val="006A326B"/>
    <w:rsid w:val="00730517"/>
    <w:rsid w:val="0073702F"/>
    <w:rsid w:val="00786AF6"/>
    <w:rsid w:val="007A24F5"/>
    <w:rsid w:val="009C2EDF"/>
    <w:rsid w:val="009F06AD"/>
    <w:rsid w:val="00BA4342"/>
    <w:rsid w:val="00BC254B"/>
    <w:rsid w:val="00BE068B"/>
    <w:rsid w:val="00C441EB"/>
    <w:rsid w:val="00C45F28"/>
    <w:rsid w:val="00CD2952"/>
    <w:rsid w:val="00E22EFA"/>
    <w:rsid w:val="00E62187"/>
    <w:rsid w:val="00E64BBD"/>
    <w:rsid w:val="00E82C3F"/>
    <w:rsid w:val="00F7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327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19</cp:revision>
  <dcterms:created xsi:type="dcterms:W3CDTF">2012-04-19T12:38:00Z</dcterms:created>
  <dcterms:modified xsi:type="dcterms:W3CDTF">2013-09-10T09:14:00Z</dcterms:modified>
</cp:coreProperties>
</file>